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7E65" w:rsidRPr="005D1CAF" w:rsidRDefault="00D14727">
      <w:pPr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5760085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 xml:space="preserve">Stowarzyszenie </w:t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Lokalna Grupa Działania „Dolina Drwęcy”</w:t>
      </w:r>
    </w:p>
    <w:p w:rsidR="00737E65" w:rsidRPr="007A362F" w:rsidRDefault="00737E65">
      <w:pPr>
        <w:jc w:val="both"/>
        <w:rPr>
          <w:rFonts w:cs="Tahoma"/>
          <w:b/>
        </w:rPr>
      </w:pPr>
      <w:proofErr w:type="spellStart"/>
      <w:r w:rsidRPr="007A362F">
        <w:rPr>
          <w:rFonts w:cs="Tahoma"/>
          <w:b/>
        </w:rPr>
        <w:t>Gałczewo</w:t>
      </w:r>
      <w:proofErr w:type="spellEnd"/>
      <w:r w:rsidRPr="007A362F">
        <w:rPr>
          <w:rFonts w:cs="Tahoma"/>
          <w:b/>
        </w:rPr>
        <w:t xml:space="preserve"> 7</w:t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87-400 Golub-Dobrzyń</w:t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Biuro Stowarzyszenia LGD „Dolina Drwęcy”</w:t>
      </w:r>
    </w:p>
    <w:p w:rsidR="00737E65" w:rsidRPr="007A362F" w:rsidRDefault="001A2C2A">
      <w:pPr>
        <w:jc w:val="both"/>
        <w:rPr>
          <w:rFonts w:cs="Tahoma"/>
          <w:b/>
        </w:rPr>
      </w:pPr>
      <w:r>
        <w:rPr>
          <w:rFonts w:cs="Tahoma"/>
          <w:b/>
        </w:rPr>
        <w:t>Plac 1000-lecia 22 a</w:t>
      </w:r>
    </w:p>
    <w:p w:rsidR="00737E65" w:rsidRPr="00BA3D88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87-400 Golub-Dobrzyń</w:t>
      </w:r>
      <w:r w:rsidR="007A362F" w:rsidRPr="007A362F">
        <w:rPr>
          <w:rFonts w:cs="Tahoma"/>
          <w:b/>
        </w:rPr>
        <w:t xml:space="preserve">                                                                                </w:t>
      </w:r>
      <w:r w:rsidR="00BA3D88">
        <w:rPr>
          <w:rFonts w:cs="Tahoma"/>
          <w:b/>
        </w:rPr>
        <w:t xml:space="preserve">                               </w:t>
      </w:r>
    </w:p>
    <w:p w:rsidR="00737E65" w:rsidRDefault="00737E65">
      <w:pPr>
        <w:jc w:val="both"/>
        <w:rPr>
          <w:rFonts w:cs="Tahoma"/>
        </w:rPr>
      </w:pPr>
    </w:p>
    <w:p w:rsidR="00737E65" w:rsidRDefault="00737E65">
      <w:pPr>
        <w:jc w:val="both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Zaproszen</w:t>
      </w:r>
      <w:r w:rsidR="00A33C2F">
        <w:rPr>
          <w:rFonts w:cs="Tahoma"/>
          <w:b/>
          <w:bCs/>
          <w:u w:val="single"/>
        </w:rPr>
        <w:t>ie do składania ofert dotyczące</w:t>
      </w:r>
    </w:p>
    <w:p w:rsidR="005D1CAF" w:rsidRPr="007548E2" w:rsidRDefault="005B6903" w:rsidP="005D1CAF">
      <w:pPr>
        <w:jc w:val="both"/>
        <w:rPr>
          <w:rFonts w:cs="Tahoma"/>
          <w:i/>
        </w:rPr>
      </w:pPr>
      <w:r>
        <w:rPr>
          <w:rFonts w:cs="Tahoma"/>
        </w:rPr>
        <w:t>publikacji w prasie</w:t>
      </w:r>
      <w:r w:rsidR="00956980">
        <w:rPr>
          <w:rFonts w:cs="Tahoma"/>
        </w:rPr>
        <w:t xml:space="preserve"> </w:t>
      </w:r>
      <w:r w:rsidR="0048530F">
        <w:rPr>
          <w:rFonts w:cs="Tahoma"/>
        </w:rPr>
        <w:t xml:space="preserve">w 2023 </w:t>
      </w:r>
      <w:r w:rsidR="00A6472F">
        <w:rPr>
          <w:rFonts w:cs="Tahoma"/>
        </w:rPr>
        <w:t xml:space="preserve">r. </w:t>
      </w:r>
      <w:r w:rsidR="0048530F">
        <w:rPr>
          <w:rFonts w:cs="Tahoma"/>
          <w:b/>
        </w:rPr>
        <w:t>4</w:t>
      </w:r>
      <w:r w:rsidR="00D07C0B">
        <w:rPr>
          <w:rFonts w:cs="Tahoma"/>
        </w:rPr>
        <w:t xml:space="preserve"> </w:t>
      </w:r>
      <w:r w:rsidR="00956980">
        <w:rPr>
          <w:rFonts w:cs="Tahoma"/>
        </w:rPr>
        <w:t>ogłoszeń</w:t>
      </w:r>
      <w:r w:rsidR="00D07C0B">
        <w:rPr>
          <w:rFonts w:cs="Tahoma"/>
        </w:rPr>
        <w:t xml:space="preserve"> </w:t>
      </w:r>
      <w:r w:rsidR="00BE6EF1">
        <w:rPr>
          <w:rFonts w:cs="Tahoma"/>
        </w:rPr>
        <w:t xml:space="preserve">informujących o </w:t>
      </w:r>
      <w:r w:rsidR="00D07C0B">
        <w:rPr>
          <w:rFonts w:cs="Tahoma"/>
        </w:rPr>
        <w:t xml:space="preserve">rezultatach wdrażania LSR, </w:t>
      </w:r>
      <w:r>
        <w:rPr>
          <w:rFonts w:cs="Tahoma"/>
        </w:rPr>
        <w:t xml:space="preserve">szkoleniach dla potencjalnych Beneficjentów, </w:t>
      </w:r>
      <w:r w:rsidR="00BE6EF1">
        <w:rPr>
          <w:rFonts w:cs="Tahoma"/>
        </w:rPr>
        <w:t>ogłosz</w:t>
      </w:r>
      <w:r w:rsidR="00E8133C">
        <w:rPr>
          <w:rFonts w:cs="Tahoma"/>
        </w:rPr>
        <w:t>eniu</w:t>
      </w:r>
      <w:r>
        <w:rPr>
          <w:rFonts w:cs="Tahoma"/>
        </w:rPr>
        <w:t xml:space="preserve"> naborów w</w:t>
      </w:r>
      <w:r w:rsidR="005C06F6">
        <w:rPr>
          <w:rFonts w:cs="Tahoma"/>
        </w:rPr>
        <w:t>niosków oraz pozostałych działaniach</w:t>
      </w:r>
      <w:r>
        <w:rPr>
          <w:rFonts w:cs="Tahoma"/>
        </w:rPr>
        <w:t xml:space="preserve"> w ramach anim</w:t>
      </w:r>
      <w:r w:rsidR="00D07C0B">
        <w:rPr>
          <w:rFonts w:cs="Tahoma"/>
        </w:rPr>
        <w:t>acji (imprezy, wizyty studyjne,</w:t>
      </w:r>
      <w:r>
        <w:rPr>
          <w:rFonts w:cs="Tahoma"/>
        </w:rPr>
        <w:t xml:space="preserve"> konkursy) </w:t>
      </w:r>
      <w:r w:rsidR="00956980">
        <w:t>– finansowanych</w:t>
      </w:r>
      <w:r w:rsidR="00E8133C">
        <w:t xml:space="preserve"> </w:t>
      </w:r>
      <w:r w:rsidR="007548E2">
        <w:t>w ramach wsparcia na funkcjonowanie LGD udzielanego w ramach RPO Województwa</w:t>
      </w:r>
      <w:r w:rsidR="00E8133C">
        <w:t xml:space="preserve"> </w:t>
      </w:r>
      <w:r w:rsidR="007548E2">
        <w:t>Kujawsko</w:t>
      </w:r>
      <w:r w:rsidR="004E6B0F">
        <w:t xml:space="preserve"> </w:t>
      </w:r>
      <w:r w:rsidR="008620AB">
        <w:t>–</w:t>
      </w:r>
      <w:r w:rsidR="004E6B0F">
        <w:t xml:space="preserve"> </w:t>
      </w:r>
      <w:r w:rsidR="007548E2">
        <w:t>Pomorskiego</w:t>
      </w:r>
      <w:r w:rsidR="004E6B0F">
        <w:t xml:space="preserve"> </w:t>
      </w:r>
      <w:r w:rsidR="007548E2">
        <w:t xml:space="preserve"> na </w:t>
      </w:r>
      <w:r w:rsidR="004E6B0F">
        <w:t xml:space="preserve"> </w:t>
      </w:r>
      <w:r w:rsidR="007548E2">
        <w:t xml:space="preserve">lata </w:t>
      </w:r>
      <w:r w:rsidR="004E6B0F">
        <w:t xml:space="preserve">  </w:t>
      </w:r>
      <w:r w:rsidR="007548E2">
        <w:t>20</w:t>
      </w:r>
      <w:r w:rsidR="004E6B0F">
        <w:t>14 - 20</w:t>
      </w:r>
      <w:r w:rsidR="00BE6EF1">
        <w:t xml:space="preserve">20  ze   środków   pochodzących </w:t>
      </w:r>
      <w:r w:rsidR="007548E2">
        <w:t>z funduszu EFS.</w:t>
      </w:r>
    </w:p>
    <w:p w:rsidR="00737E65" w:rsidRPr="00B50557" w:rsidRDefault="00737E65">
      <w:pPr>
        <w:jc w:val="both"/>
        <w:rPr>
          <w:sz w:val="10"/>
          <w:szCs w:val="10"/>
        </w:rPr>
      </w:pPr>
    </w:p>
    <w:p w:rsidR="00AE0EA0" w:rsidRDefault="00AE0EA0" w:rsidP="00AE0EA0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Postępowanie nie podlega ustawie z dnia 11 września 2019 r. Prawo zamówień publicznych.</w:t>
      </w:r>
    </w:p>
    <w:p w:rsidR="00737E65" w:rsidRDefault="00737E65">
      <w:pPr>
        <w:jc w:val="both"/>
        <w:rPr>
          <w:rFonts w:cs="Tahoma"/>
          <w:i/>
          <w:iCs/>
          <w:sz w:val="20"/>
          <w:szCs w:val="20"/>
        </w:rPr>
      </w:pPr>
    </w:p>
    <w:p w:rsidR="00737E65" w:rsidRDefault="00737E65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Zamawiający</w:t>
      </w:r>
    </w:p>
    <w:p w:rsidR="00737E65" w:rsidRDefault="00737E65" w:rsidP="007A362F">
      <w:pPr>
        <w:jc w:val="both"/>
        <w:rPr>
          <w:rFonts w:cs="Tahoma"/>
        </w:rPr>
      </w:pPr>
      <w:r>
        <w:rPr>
          <w:rFonts w:cs="Tahoma"/>
        </w:rPr>
        <w:t>Stowarzyszenie Lokalna Grupa Działania „Dolina Drwęcy”</w:t>
      </w:r>
    </w:p>
    <w:p w:rsidR="00737E65" w:rsidRDefault="00737E65" w:rsidP="007A362F">
      <w:pPr>
        <w:jc w:val="both"/>
        <w:rPr>
          <w:rFonts w:cs="Tahoma"/>
        </w:rPr>
      </w:pPr>
      <w:r>
        <w:rPr>
          <w:rFonts w:cs="Tahoma"/>
        </w:rPr>
        <w:t xml:space="preserve">Siedziba: </w:t>
      </w:r>
      <w:proofErr w:type="spellStart"/>
      <w:r>
        <w:rPr>
          <w:rFonts w:cs="Tahoma"/>
        </w:rPr>
        <w:t>Gałczewo</w:t>
      </w:r>
      <w:proofErr w:type="spellEnd"/>
      <w:r>
        <w:rPr>
          <w:rFonts w:cs="Tahoma"/>
        </w:rPr>
        <w:t xml:space="preserve"> 7, 87-400 Golub-Dobrzyń</w:t>
      </w:r>
    </w:p>
    <w:p w:rsidR="00737E65" w:rsidRDefault="00737E65" w:rsidP="007A362F">
      <w:pPr>
        <w:jc w:val="both"/>
        <w:rPr>
          <w:rFonts w:cs="Tahoma"/>
        </w:rPr>
      </w:pPr>
      <w:r>
        <w:rPr>
          <w:rFonts w:cs="Tahoma"/>
        </w:rPr>
        <w:t>REGON: 340142030, NIP: 5030024812</w:t>
      </w:r>
    </w:p>
    <w:p w:rsidR="00737E65" w:rsidRDefault="00737E65">
      <w:pPr>
        <w:jc w:val="both"/>
        <w:rPr>
          <w:rFonts w:cs="Tahoma"/>
        </w:rPr>
      </w:pPr>
    </w:p>
    <w:p w:rsidR="009A6093" w:rsidRPr="005D1CAF" w:rsidRDefault="00737E65" w:rsidP="009A6093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Opis </w:t>
      </w:r>
      <w:r w:rsidRPr="009A6093">
        <w:rPr>
          <w:rFonts w:cs="Tahoma"/>
          <w:b/>
          <w:bCs/>
        </w:rPr>
        <w:t>pr</w:t>
      </w:r>
      <w:r w:rsidR="00A33C2F">
        <w:rPr>
          <w:rFonts w:cs="Tahoma"/>
          <w:b/>
          <w:bCs/>
        </w:rPr>
        <w:t>zedmiotu oraz zakres zamówienia</w:t>
      </w:r>
    </w:p>
    <w:p w:rsidR="002C76D0" w:rsidRDefault="00D14727" w:rsidP="002C76D0">
      <w:pPr>
        <w:tabs>
          <w:tab w:val="left" w:pos="9360"/>
        </w:tabs>
        <w:jc w:val="both"/>
        <w:rPr>
          <w:rFonts w:cs="Tahoma"/>
          <w:bCs/>
        </w:rPr>
      </w:pPr>
      <w:r>
        <w:rPr>
          <w:rFonts w:cs="Tahoma"/>
        </w:rPr>
        <w:t>Publikacja w prasie w</w:t>
      </w:r>
      <w:r w:rsidR="0048530F">
        <w:rPr>
          <w:rFonts w:cs="Tahoma"/>
        </w:rPr>
        <w:t xml:space="preserve"> 2023 </w:t>
      </w:r>
      <w:r w:rsidR="00C14BCD">
        <w:rPr>
          <w:rFonts w:cs="Tahoma"/>
        </w:rPr>
        <w:t xml:space="preserve">r. </w:t>
      </w:r>
      <w:r w:rsidR="0048530F">
        <w:rPr>
          <w:rFonts w:cs="Tahoma"/>
          <w:b/>
        </w:rPr>
        <w:t>4</w:t>
      </w:r>
      <w:r w:rsidR="00D07C0B" w:rsidRPr="00D07C0B">
        <w:rPr>
          <w:rFonts w:cs="Tahoma"/>
          <w:b/>
        </w:rPr>
        <w:t xml:space="preserve"> </w:t>
      </w:r>
      <w:r w:rsidR="00C14BCD">
        <w:rPr>
          <w:rFonts w:cs="Tahoma"/>
        </w:rPr>
        <w:t>ogłoszeń</w:t>
      </w:r>
      <w:r w:rsidR="00061917">
        <w:rPr>
          <w:rFonts w:cs="Tahoma"/>
        </w:rPr>
        <w:t xml:space="preserve"> </w:t>
      </w:r>
      <w:r w:rsidR="00C14BCD">
        <w:rPr>
          <w:rFonts w:cs="Tahoma"/>
        </w:rPr>
        <w:t xml:space="preserve">informujących o </w:t>
      </w:r>
      <w:r w:rsidR="00D07C0B">
        <w:rPr>
          <w:rFonts w:cs="Tahoma"/>
        </w:rPr>
        <w:t xml:space="preserve">rezultatach wdrażania LSR, </w:t>
      </w:r>
      <w:r w:rsidR="00C14BCD">
        <w:rPr>
          <w:rFonts w:cs="Tahoma"/>
        </w:rPr>
        <w:t>szkoleniach dla potencjalnych Beneficjentów, ogłoszeniu naborów wniosków oraz pozostałych działaniach w ramach anim</w:t>
      </w:r>
      <w:r w:rsidR="00D07C0B">
        <w:rPr>
          <w:rFonts w:cs="Tahoma"/>
        </w:rPr>
        <w:t>acji (imprezy, wizyty studyjne,</w:t>
      </w:r>
      <w:r w:rsidR="00061917">
        <w:rPr>
          <w:rFonts w:cs="Tahoma"/>
        </w:rPr>
        <w:t xml:space="preserve"> konkursy)</w:t>
      </w:r>
      <w:r w:rsidR="00C14BCD" w:rsidRPr="00C14BCD">
        <w:rPr>
          <w:rFonts w:cs="Tahoma"/>
        </w:rPr>
        <w:t xml:space="preserve">. </w:t>
      </w:r>
      <w:r w:rsidR="00C14BCD" w:rsidRPr="00C14BCD">
        <w:rPr>
          <w:rFonts w:cs="Tahoma"/>
          <w:bCs/>
        </w:rPr>
        <w:t>Ogłoszenia</w:t>
      </w:r>
      <w:r w:rsidR="00C14BCD">
        <w:rPr>
          <w:rFonts w:cs="Tahoma"/>
          <w:bCs/>
        </w:rPr>
        <w:t xml:space="preserve"> w prasie są działaniami informacyjno-promocyjnymi związanymi z naborami wniosków dla potencjalnych wnioskodawców.</w:t>
      </w:r>
    </w:p>
    <w:p w:rsidR="002C76D0" w:rsidRDefault="002C76D0" w:rsidP="009A6093">
      <w:pPr>
        <w:tabs>
          <w:tab w:val="left" w:pos="9360"/>
        </w:tabs>
        <w:jc w:val="both"/>
        <w:rPr>
          <w:rFonts w:cs="Tahoma"/>
          <w:bCs/>
          <w:u w:val="single"/>
        </w:rPr>
      </w:pPr>
    </w:p>
    <w:p w:rsidR="00007EEE" w:rsidRDefault="00BA3D88" w:rsidP="0053185B">
      <w:pPr>
        <w:tabs>
          <w:tab w:val="left" w:pos="9360"/>
        </w:tabs>
        <w:jc w:val="both"/>
        <w:rPr>
          <w:rFonts w:cs="Tahoma"/>
          <w:bCs/>
          <w:u w:val="single"/>
        </w:rPr>
      </w:pPr>
      <w:r w:rsidRPr="00674FE4">
        <w:rPr>
          <w:rFonts w:cs="Tahoma"/>
          <w:bCs/>
          <w:u w:val="single"/>
        </w:rPr>
        <w:t>Publikacja w prasie</w:t>
      </w:r>
      <w:r w:rsidR="008F0577">
        <w:rPr>
          <w:rFonts w:cs="Tahoma"/>
          <w:bCs/>
          <w:u w:val="single"/>
        </w:rPr>
        <w:t xml:space="preserve"> ogłoszen</w:t>
      </w:r>
      <w:r w:rsidR="00065B37">
        <w:rPr>
          <w:rFonts w:cs="Tahoma"/>
          <w:bCs/>
          <w:u w:val="single"/>
        </w:rPr>
        <w:t>i</w:t>
      </w:r>
      <w:r w:rsidR="008F0577">
        <w:rPr>
          <w:rFonts w:cs="Tahoma"/>
          <w:bCs/>
          <w:u w:val="single"/>
        </w:rPr>
        <w:t>a</w:t>
      </w:r>
      <w:r w:rsidR="00065B37">
        <w:rPr>
          <w:rFonts w:cs="Tahoma"/>
          <w:bCs/>
          <w:u w:val="single"/>
        </w:rPr>
        <w:t xml:space="preserve">, na jednej ze stron (może to być strona 2 bądź 3 </w:t>
      </w:r>
      <w:r w:rsidR="00FF1DBC">
        <w:rPr>
          <w:rFonts w:cs="Tahoma"/>
          <w:bCs/>
          <w:u w:val="single"/>
        </w:rPr>
        <w:t xml:space="preserve">bądź ostatnia </w:t>
      </w:r>
      <w:r w:rsidR="00065B37">
        <w:rPr>
          <w:rFonts w:cs="Tahoma"/>
          <w:bCs/>
          <w:u w:val="single"/>
        </w:rPr>
        <w:t>wydania</w:t>
      </w:r>
      <w:r w:rsidR="00D07C0B">
        <w:rPr>
          <w:rFonts w:cs="Tahoma"/>
          <w:bCs/>
          <w:u w:val="single"/>
        </w:rPr>
        <w:t xml:space="preserve"> / dodatku lokalnego</w:t>
      </w:r>
      <w:r w:rsidR="00065B37">
        <w:rPr>
          <w:rFonts w:cs="Tahoma"/>
          <w:bCs/>
          <w:u w:val="single"/>
        </w:rPr>
        <w:t>)</w:t>
      </w:r>
      <w:r w:rsidR="00D446AD">
        <w:rPr>
          <w:rFonts w:cs="Tahoma"/>
          <w:bCs/>
          <w:u w:val="single"/>
        </w:rPr>
        <w:t xml:space="preserve"> </w:t>
      </w:r>
      <w:r w:rsidR="008F0577">
        <w:rPr>
          <w:rFonts w:cs="Tahoma"/>
          <w:bCs/>
          <w:u w:val="single"/>
        </w:rPr>
        <w:t xml:space="preserve">w </w:t>
      </w:r>
      <w:r w:rsidR="009073DB">
        <w:rPr>
          <w:rFonts w:cs="Tahoma"/>
          <w:bCs/>
          <w:u w:val="single"/>
        </w:rPr>
        <w:t>dniu wskazanym przez zamawiającego</w:t>
      </w:r>
      <w:r w:rsidR="00D446AD">
        <w:rPr>
          <w:rFonts w:cs="Tahoma"/>
          <w:bCs/>
          <w:u w:val="single"/>
        </w:rPr>
        <w:t xml:space="preserve"> </w:t>
      </w:r>
      <w:r w:rsidR="00090B9E">
        <w:rPr>
          <w:rFonts w:cs="Tahoma"/>
          <w:bCs/>
          <w:u w:val="single"/>
        </w:rPr>
        <w:t>–</w:t>
      </w:r>
      <w:r w:rsidR="00065B37">
        <w:rPr>
          <w:rFonts w:cs="Tahoma"/>
          <w:bCs/>
          <w:u w:val="single"/>
        </w:rPr>
        <w:t xml:space="preserve"> </w:t>
      </w:r>
      <w:r w:rsidR="0096455E">
        <w:rPr>
          <w:rFonts w:cs="Tahoma"/>
          <w:bCs/>
          <w:u w:val="single"/>
        </w:rPr>
        <w:t>1</w:t>
      </w:r>
      <w:r w:rsidR="00B65853">
        <w:rPr>
          <w:rFonts w:cs="Tahoma"/>
          <w:bCs/>
          <w:u w:val="single"/>
        </w:rPr>
        <w:t xml:space="preserve"> ogłoszenie nie mniejsze niż </w:t>
      </w:r>
      <w:r w:rsidR="0028666D" w:rsidRPr="00674FE4">
        <w:rPr>
          <w:rFonts w:cs="Tahoma"/>
          <w:bCs/>
          <w:u w:val="single"/>
        </w:rPr>
        <w:t>9 modułowe</w:t>
      </w:r>
      <w:r w:rsidR="00F50659">
        <w:rPr>
          <w:rFonts w:cs="Tahoma"/>
          <w:bCs/>
          <w:u w:val="single"/>
        </w:rPr>
        <w:t xml:space="preserve"> </w:t>
      </w:r>
      <w:r w:rsidR="0096455E">
        <w:rPr>
          <w:rFonts w:cs="Tahoma"/>
          <w:bCs/>
          <w:u w:val="single"/>
        </w:rPr>
        <w:t>(do określenia rozmiaru 1 modułu pr</w:t>
      </w:r>
      <w:r w:rsidR="00BD0A31">
        <w:rPr>
          <w:rFonts w:cs="Tahoma"/>
          <w:bCs/>
          <w:u w:val="single"/>
        </w:rPr>
        <w:t xml:space="preserve">zyjęto wym.: </w:t>
      </w:r>
      <w:r w:rsidR="00D07C0B">
        <w:rPr>
          <w:rFonts w:cs="Tahoma"/>
          <w:bCs/>
          <w:u w:val="single"/>
        </w:rPr>
        <w:t xml:space="preserve">ok. </w:t>
      </w:r>
      <w:r w:rsidR="00EA1A27">
        <w:rPr>
          <w:rFonts w:cs="Tahoma"/>
          <w:bCs/>
          <w:u w:val="single"/>
        </w:rPr>
        <w:t xml:space="preserve">55mm na 48 mm). </w:t>
      </w:r>
      <w:r w:rsidR="007D73A1">
        <w:rPr>
          <w:rFonts w:cs="Tahoma"/>
          <w:bCs/>
          <w:u w:val="single"/>
        </w:rPr>
        <w:t>Ogłoszenia winny</w:t>
      </w:r>
      <w:r w:rsidR="00325A06">
        <w:rPr>
          <w:rFonts w:cs="Tahoma"/>
          <w:bCs/>
          <w:u w:val="single"/>
        </w:rPr>
        <w:t xml:space="preserve"> być publikowane na</w:t>
      </w:r>
      <w:r w:rsidR="00E803B3">
        <w:rPr>
          <w:rFonts w:cs="Tahoma"/>
          <w:bCs/>
          <w:u w:val="single"/>
        </w:rPr>
        <w:t xml:space="preserve"> obszar</w:t>
      </w:r>
      <w:r w:rsidR="00325A06">
        <w:rPr>
          <w:rFonts w:cs="Tahoma"/>
          <w:bCs/>
          <w:u w:val="single"/>
        </w:rPr>
        <w:t>ze</w:t>
      </w:r>
      <w:r w:rsidR="006B79B0">
        <w:rPr>
          <w:rFonts w:cs="Tahoma"/>
          <w:bCs/>
          <w:u w:val="single"/>
        </w:rPr>
        <w:t xml:space="preserve"> Lokalnej Grupy Działa</w:t>
      </w:r>
      <w:r w:rsidR="00D07C0B">
        <w:rPr>
          <w:rFonts w:cs="Tahoma"/>
          <w:bCs/>
          <w:u w:val="single"/>
        </w:rPr>
        <w:t>nia „Dolina Drwęcy” obejmującym</w:t>
      </w:r>
      <w:r w:rsidR="008F0577">
        <w:rPr>
          <w:rFonts w:cs="Tahoma"/>
          <w:bCs/>
          <w:u w:val="single"/>
        </w:rPr>
        <w:t>: Gmina Miasto Golub-Dobrzyń, Gmina Golub-Dobrzyń, Gmina Ciechocin, Gmina</w:t>
      </w:r>
      <w:r w:rsidR="0053185B" w:rsidRPr="0053185B">
        <w:rPr>
          <w:rFonts w:cs="Tahoma"/>
          <w:bCs/>
          <w:u w:val="single"/>
        </w:rPr>
        <w:t xml:space="preserve"> Kowalewo Pomorskie, </w:t>
      </w:r>
      <w:r w:rsidR="008F0577">
        <w:rPr>
          <w:rFonts w:cs="Tahoma"/>
          <w:bCs/>
          <w:u w:val="single"/>
        </w:rPr>
        <w:t xml:space="preserve">Gmina </w:t>
      </w:r>
      <w:r w:rsidR="0053185B" w:rsidRPr="0053185B">
        <w:rPr>
          <w:rFonts w:cs="Tahoma"/>
          <w:bCs/>
          <w:u w:val="single"/>
        </w:rPr>
        <w:t xml:space="preserve">Radomin, </w:t>
      </w:r>
      <w:r w:rsidR="008F0577">
        <w:rPr>
          <w:rFonts w:cs="Tahoma"/>
          <w:bCs/>
          <w:u w:val="single"/>
        </w:rPr>
        <w:t>Gmina Zbójno.</w:t>
      </w:r>
    </w:p>
    <w:p w:rsidR="006B79B0" w:rsidRPr="00007EEE" w:rsidRDefault="006B79B0" w:rsidP="0053185B">
      <w:pPr>
        <w:tabs>
          <w:tab w:val="left" w:pos="9360"/>
        </w:tabs>
        <w:jc w:val="both"/>
        <w:rPr>
          <w:rFonts w:cs="Tahoma"/>
          <w:bCs/>
        </w:rPr>
      </w:pPr>
    </w:p>
    <w:p w:rsidR="00737E65" w:rsidRPr="005D1CAF" w:rsidRDefault="00737E65" w:rsidP="005D1CAF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Opis warunków udziału:</w:t>
      </w:r>
    </w:p>
    <w:p w:rsidR="00340A76" w:rsidRDefault="009A6093" w:rsidP="00340A76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Podstawowe parametry publikacji w prasie:</w:t>
      </w:r>
    </w:p>
    <w:p w:rsidR="00416DB0" w:rsidRPr="00E8133C" w:rsidRDefault="00E8133C" w:rsidP="00E8133C">
      <w:pPr>
        <w:ind w:left="360"/>
        <w:jc w:val="both"/>
        <w:rPr>
          <w:rFonts w:cs="Tahoma"/>
        </w:rPr>
      </w:pPr>
      <w:r>
        <w:rPr>
          <w:rFonts w:cs="Tahoma"/>
          <w:bCs/>
        </w:rPr>
        <w:t xml:space="preserve">1) </w:t>
      </w:r>
      <w:r w:rsidR="00416DB0">
        <w:rPr>
          <w:rFonts w:cs="Tahoma"/>
        </w:rPr>
        <w:t>Terminy</w:t>
      </w:r>
      <w:r>
        <w:rPr>
          <w:rFonts w:cs="Tahoma"/>
        </w:rPr>
        <w:t xml:space="preserve"> </w:t>
      </w:r>
      <w:r w:rsidR="00856287">
        <w:rPr>
          <w:rFonts w:cs="Tahoma"/>
        </w:rPr>
        <w:t xml:space="preserve"> </w:t>
      </w:r>
      <w:r w:rsidR="00416DB0">
        <w:rPr>
          <w:rFonts w:cs="Tahoma"/>
        </w:rPr>
        <w:t xml:space="preserve"> publikacji</w:t>
      </w:r>
      <w:r>
        <w:rPr>
          <w:rFonts w:cs="Tahoma"/>
        </w:rPr>
        <w:t xml:space="preserve"> </w:t>
      </w:r>
      <w:r w:rsidR="00856287">
        <w:rPr>
          <w:rFonts w:cs="Tahoma"/>
        </w:rPr>
        <w:t xml:space="preserve"> </w:t>
      </w:r>
      <w:r w:rsidR="00416DB0">
        <w:rPr>
          <w:rFonts w:cs="Tahoma"/>
        </w:rPr>
        <w:t xml:space="preserve"> ogłoszenia:</w:t>
      </w:r>
      <w:r>
        <w:rPr>
          <w:rFonts w:cs="Tahoma"/>
        </w:rPr>
        <w:t xml:space="preserve"> </w:t>
      </w:r>
      <w:r w:rsidR="00856287">
        <w:rPr>
          <w:rFonts w:cs="Tahoma"/>
        </w:rPr>
        <w:t xml:space="preserve"> </w:t>
      </w:r>
      <w:r w:rsidR="00FF1DBC">
        <w:rPr>
          <w:rFonts w:cs="Tahoma"/>
        </w:rPr>
        <w:t>publikacja</w:t>
      </w:r>
      <w:r w:rsidR="00856287">
        <w:rPr>
          <w:rFonts w:cs="Tahoma"/>
        </w:rPr>
        <w:t xml:space="preserve">  </w:t>
      </w:r>
      <w:r w:rsidR="0048530F">
        <w:rPr>
          <w:rFonts w:cs="Tahoma"/>
          <w:b/>
        </w:rPr>
        <w:t>4</w:t>
      </w:r>
      <w:r w:rsidR="00856287">
        <w:rPr>
          <w:rFonts w:cs="Tahoma"/>
          <w:b/>
        </w:rPr>
        <w:t xml:space="preserve"> </w:t>
      </w:r>
      <w:r w:rsidR="00856287">
        <w:rPr>
          <w:rFonts w:cs="Tahoma"/>
        </w:rPr>
        <w:t xml:space="preserve"> ogło</w:t>
      </w:r>
      <w:r w:rsidR="000B05CB">
        <w:rPr>
          <w:rFonts w:cs="Tahoma"/>
        </w:rPr>
        <w:t xml:space="preserve">szeń  w  prasie </w:t>
      </w:r>
      <w:r w:rsidR="0048530F">
        <w:rPr>
          <w:rFonts w:cs="Tahoma"/>
        </w:rPr>
        <w:t xml:space="preserve"> do  końca  2023 </w:t>
      </w:r>
      <w:r w:rsidR="00856287">
        <w:rPr>
          <w:rFonts w:cs="Tahoma"/>
        </w:rPr>
        <w:t>r.</w:t>
      </w:r>
      <w:r w:rsidR="00856287">
        <w:rPr>
          <w:rFonts w:cs="Tahoma"/>
        </w:rPr>
        <w:br/>
      </w:r>
      <w:r w:rsidR="00FF1DBC">
        <w:rPr>
          <w:rFonts w:cs="Tahoma"/>
        </w:rPr>
        <w:t>w</w:t>
      </w:r>
      <w:r>
        <w:rPr>
          <w:rFonts w:cs="Tahoma"/>
        </w:rPr>
        <w:t xml:space="preserve"> wydani</w:t>
      </w:r>
      <w:r w:rsidR="00FF1DBC">
        <w:rPr>
          <w:rFonts w:cs="Tahoma"/>
        </w:rPr>
        <w:t>u</w:t>
      </w:r>
      <w:r>
        <w:rPr>
          <w:rFonts w:cs="Tahoma"/>
        </w:rPr>
        <w:t xml:space="preserve"> </w:t>
      </w:r>
      <w:r w:rsidR="00FF1DBC">
        <w:rPr>
          <w:rFonts w:cs="Tahoma"/>
        </w:rPr>
        <w:t xml:space="preserve"> wskazanym  przez  Zamawiającego, termin publikacji </w:t>
      </w:r>
      <w:r w:rsidR="005C06F6">
        <w:rPr>
          <w:rFonts w:cs="Tahoma"/>
        </w:rPr>
        <w:t xml:space="preserve">ogłoszenia </w:t>
      </w:r>
      <w:r w:rsidR="00856287">
        <w:rPr>
          <w:rFonts w:cs="Tahoma"/>
        </w:rPr>
        <w:t xml:space="preserve">każdorazowo uzgodniony z min. </w:t>
      </w:r>
      <w:r w:rsidR="00FF1DBC">
        <w:rPr>
          <w:rFonts w:cs="Tahoma"/>
        </w:rPr>
        <w:t>tygodniowym wyprzedzeniem.</w:t>
      </w:r>
    </w:p>
    <w:p w:rsidR="007F0248" w:rsidRDefault="009E778B" w:rsidP="00DB6D3A">
      <w:pPr>
        <w:ind w:left="360"/>
        <w:jc w:val="both"/>
        <w:rPr>
          <w:rFonts w:cs="Tahoma"/>
        </w:rPr>
      </w:pPr>
      <w:r>
        <w:rPr>
          <w:rFonts w:cs="Tahoma"/>
        </w:rPr>
        <w:t xml:space="preserve">2) </w:t>
      </w:r>
      <w:r w:rsidR="007F0248">
        <w:rPr>
          <w:rFonts w:cs="Tahoma"/>
        </w:rPr>
        <w:t xml:space="preserve">1 ogłoszenie </w:t>
      </w:r>
      <w:r w:rsidR="001E7B32">
        <w:rPr>
          <w:rFonts w:cs="Tahoma"/>
        </w:rPr>
        <w:t xml:space="preserve">nie mniejsze niż </w:t>
      </w:r>
      <w:r w:rsidR="007F0248">
        <w:rPr>
          <w:rFonts w:cs="Tahoma"/>
        </w:rPr>
        <w:t xml:space="preserve">9 modułowe (do określenia rozmiaru 1 modułu przyjęto wym.: </w:t>
      </w:r>
      <w:r w:rsidR="00856287">
        <w:rPr>
          <w:rFonts w:cs="Tahoma"/>
        </w:rPr>
        <w:t xml:space="preserve">ok. </w:t>
      </w:r>
      <w:r w:rsidR="007F0248">
        <w:rPr>
          <w:rFonts w:cs="Tahoma"/>
        </w:rPr>
        <w:t>55mm na 48mm),</w:t>
      </w:r>
    </w:p>
    <w:p w:rsidR="007F0248" w:rsidRDefault="007F0248" w:rsidP="00416DB0">
      <w:pPr>
        <w:numPr>
          <w:ilvl w:val="0"/>
          <w:numId w:val="9"/>
        </w:numPr>
        <w:rPr>
          <w:rFonts w:cs="Tahoma"/>
        </w:rPr>
      </w:pPr>
      <w:r>
        <w:rPr>
          <w:rFonts w:cs="Tahoma"/>
        </w:rPr>
        <w:t xml:space="preserve">Ogłoszenie na 2 bądź 3 </w:t>
      </w:r>
      <w:r w:rsidR="00FF1DBC">
        <w:rPr>
          <w:rFonts w:cs="Tahoma"/>
        </w:rPr>
        <w:t>bądź ostatniej stronie</w:t>
      </w:r>
      <w:r>
        <w:rPr>
          <w:rFonts w:cs="Tahoma"/>
        </w:rPr>
        <w:t xml:space="preserve"> wydania</w:t>
      </w:r>
      <w:r w:rsidR="00856287">
        <w:rPr>
          <w:rFonts w:cs="Tahoma"/>
        </w:rPr>
        <w:t xml:space="preserve"> / dodatku lokalnego</w:t>
      </w:r>
      <w:r>
        <w:rPr>
          <w:rFonts w:cs="Tahoma"/>
        </w:rPr>
        <w:t>,</w:t>
      </w:r>
    </w:p>
    <w:p w:rsidR="007F0248" w:rsidRDefault="007F0248" w:rsidP="00416DB0">
      <w:pPr>
        <w:numPr>
          <w:ilvl w:val="0"/>
          <w:numId w:val="9"/>
        </w:numPr>
        <w:rPr>
          <w:rFonts w:cs="Tahoma"/>
        </w:rPr>
      </w:pPr>
      <w:r>
        <w:rPr>
          <w:rFonts w:cs="Tahoma"/>
        </w:rPr>
        <w:t>Ogłoszenie / informacja udostępnione przez zamawia</w:t>
      </w:r>
      <w:r w:rsidR="00A94A4D">
        <w:rPr>
          <w:rFonts w:cs="Tahoma"/>
        </w:rPr>
        <w:t>jącego</w:t>
      </w:r>
      <w:r w:rsidR="005A3033">
        <w:rPr>
          <w:rFonts w:cs="Tahoma"/>
        </w:rPr>
        <w:t xml:space="preserve"> </w:t>
      </w:r>
      <w:r w:rsidR="00A94A4D">
        <w:rPr>
          <w:rFonts w:cs="Tahoma"/>
        </w:rPr>
        <w:t>(do publikacji w kolorze),</w:t>
      </w:r>
    </w:p>
    <w:p w:rsidR="009073DB" w:rsidRPr="00DB6D3A" w:rsidRDefault="005A3033" w:rsidP="00DB6D3A">
      <w:pPr>
        <w:numPr>
          <w:ilvl w:val="0"/>
          <w:numId w:val="9"/>
        </w:numPr>
        <w:rPr>
          <w:rFonts w:cs="Tahoma"/>
        </w:rPr>
      </w:pPr>
      <w:r>
        <w:rPr>
          <w:rFonts w:cs="Tahoma"/>
        </w:rPr>
        <w:t>I</w:t>
      </w:r>
      <w:r w:rsidR="00A94A4D" w:rsidRPr="00C14BCD">
        <w:rPr>
          <w:rFonts w:cs="Tahoma"/>
        </w:rPr>
        <w:t>lość o</w:t>
      </w:r>
      <w:r>
        <w:rPr>
          <w:rFonts w:cs="Tahoma"/>
        </w:rPr>
        <w:t xml:space="preserve">głoszeń w ciągu roku: </w:t>
      </w:r>
      <w:r w:rsidR="0048530F">
        <w:rPr>
          <w:rFonts w:cs="Tahoma"/>
        </w:rPr>
        <w:t>4</w:t>
      </w:r>
      <w:r w:rsidR="00A94A4D" w:rsidRPr="00C14BCD">
        <w:rPr>
          <w:rFonts w:cs="Tahoma"/>
        </w:rPr>
        <w:t>.</w:t>
      </w:r>
    </w:p>
    <w:p w:rsidR="007125C3" w:rsidRDefault="007125C3" w:rsidP="007A182D">
      <w:pPr>
        <w:tabs>
          <w:tab w:val="left" w:pos="4320"/>
        </w:tabs>
        <w:jc w:val="both"/>
        <w:rPr>
          <w:rFonts w:cs="Tahoma"/>
          <w:u w:val="single"/>
        </w:rPr>
      </w:pPr>
    </w:p>
    <w:p w:rsidR="00457346" w:rsidRPr="007A182D" w:rsidRDefault="00737E65" w:rsidP="007A182D">
      <w:pPr>
        <w:tabs>
          <w:tab w:val="left" w:pos="4320"/>
        </w:tabs>
        <w:jc w:val="both"/>
        <w:rPr>
          <w:rFonts w:cs="Tahoma"/>
          <w:u w:val="single"/>
        </w:rPr>
      </w:pPr>
      <w:r>
        <w:rPr>
          <w:rFonts w:cs="Tahoma"/>
          <w:u w:val="single"/>
        </w:rPr>
        <w:lastRenderedPageBreak/>
        <w:t>W celu potwierdzenia, że wykona</w:t>
      </w:r>
      <w:r w:rsidR="0053185B">
        <w:rPr>
          <w:rFonts w:cs="Tahoma"/>
          <w:u w:val="single"/>
        </w:rPr>
        <w:t xml:space="preserve">wca posiada uprawnienie wykonania zamówienia                </w:t>
      </w:r>
      <w:r>
        <w:rPr>
          <w:rFonts w:cs="Tahoma"/>
          <w:u w:val="single"/>
        </w:rPr>
        <w:t>w postępowaniu składa następujące dokumenty:</w:t>
      </w:r>
      <w:r w:rsidR="007A182D">
        <w:t xml:space="preserve">    </w:t>
      </w:r>
    </w:p>
    <w:p w:rsidR="007A182D" w:rsidRDefault="007A182D" w:rsidP="007A182D">
      <w:pPr>
        <w:tabs>
          <w:tab w:val="left" w:pos="1440"/>
        </w:tabs>
        <w:jc w:val="both"/>
      </w:pPr>
      <w:r>
        <w:t>-   wypełniony formularz ofertowy – zał. nr 1,</w:t>
      </w:r>
    </w:p>
    <w:p w:rsidR="007A182D" w:rsidRDefault="007A182D">
      <w:pPr>
        <w:tabs>
          <w:tab w:val="left" w:pos="1440"/>
        </w:tabs>
        <w:jc w:val="both"/>
      </w:pPr>
      <w:r>
        <w:t>- oświadczenie o posiadaniu niezbędnych uprawnień i wie</w:t>
      </w:r>
      <w:r w:rsidRPr="00E41A03">
        <w:t>dzy w cel</w:t>
      </w:r>
      <w:r w:rsidR="0066668F" w:rsidRPr="00E41A03">
        <w:t xml:space="preserve">u </w:t>
      </w:r>
      <w:r w:rsidR="00E41A03" w:rsidRPr="00E41A03">
        <w:rPr>
          <w:rFonts w:cs="Tahoma"/>
          <w:bCs/>
        </w:rPr>
        <w:t xml:space="preserve">publikacji </w:t>
      </w:r>
      <w:r w:rsidR="002B433C">
        <w:rPr>
          <w:rFonts w:cs="Tahoma"/>
          <w:sz w:val="22"/>
          <w:szCs w:val="22"/>
        </w:rPr>
        <w:t xml:space="preserve">w prasie </w:t>
      </w:r>
      <w:r w:rsidR="002B433C" w:rsidRPr="007929C8">
        <w:rPr>
          <w:rFonts w:cs="Tahoma"/>
          <w:sz w:val="22"/>
          <w:szCs w:val="22"/>
        </w:rPr>
        <w:t>ogłosze</w:t>
      </w:r>
      <w:r w:rsidR="009073DB">
        <w:rPr>
          <w:rFonts w:cs="Tahoma"/>
          <w:sz w:val="22"/>
          <w:szCs w:val="22"/>
        </w:rPr>
        <w:t xml:space="preserve">ń </w:t>
      </w:r>
      <w:r w:rsidR="0066668F" w:rsidRPr="007929C8">
        <w:t>– zał. nr 2.</w:t>
      </w:r>
    </w:p>
    <w:p w:rsidR="00C611D0" w:rsidRDefault="00C611D0" w:rsidP="00C611D0">
      <w:pPr>
        <w:tabs>
          <w:tab w:val="left" w:pos="1440"/>
        </w:tabs>
        <w:jc w:val="both"/>
      </w:pPr>
      <w:r>
        <w:t>- zaakceptowany projekt umowy – zał. nr 3</w:t>
      </w:r>
    </w:p>
    <w:p w:rsidR="00737E65" w:rsidRDefault="00737E65">
      <w:pPr>
        <w:tabs>
          <w:tab w:val="left" w:pos="2880"/>
        </w:tabs>
        <w:jc w:val="both"/>
        <w:rPr>
          <w:u w:val="single"/>
        </w:rPr>
      </w:pPr>
    </w:p>
    <w:p w:rsidR="00672E57" w:rsidRPr="00672E57" w:rsidRDefault="00737E65" w:rsidP="005D1CAF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</w:rPr>
      </w:pPr>
      <w:r>
        <w:rPr>
          <w:rFonts w:cs="Tahoma"/>
          <w:b/>
          <w:bCs/>
        </w:rPr>
        <w:t xml:space="preserve">  Kryteria  oceny ofert i ich znaczenie:</w:t>
      </w:r>
    </w:p>
    <w:p w:rsidR="00672E57" w:rsidRDefault="00672E57" w:rsidP="00672E57">
      <w:pPr>
        <w:tabs>
          <w:tab w:val="left" w:pos="9360"/>
        </w:tabs>
        <w:ind w:left="720"/>
        <w:jc w:val="both"/>
        <w:rPr>
          <w:rFonts w:cs="Tahoma"/>
        </w:rPr>
      </w:pPr>
      <w:r>
        <w:rPr>
          <w:rFonts w:cs="Tahoma"/>
          <w:b/>
          <w:bCs/>
        </w:rPr>
        <w:t xml:space="preserve">- </w:t>
      </w:r>
      <w:r w:rsidR="00737E65">
        <w:rPr>
          <w:rFonts w:cs="Tahoma"/>
        </w:rPr>
        <w:t>cena</w:t>
      </w:r>
      <w:r w:rsidR="00D14727">
        <w:rPr>
          <w:rFonts w:cs="Tahoma"/>
        </w:rPr>
        <w:t xml:space="preserve"> – 10</w:t>
      </w:r>
      <w:r>
        <w:rPr>
          <w:rFonts w:cs="Tahoma"/>
        </w:rPr>
        <w:t>0%</w:t>
      </w:r>
    </w:p>
    <w:p w:rsidR="00672E57" w:rsidRPr="005D1CAF" w:rsidRDefault="00672E57" w:rsidP="00672E57">
      <w:pPr>
        <w:tabs>
          <w:tab w:val="left" w:pos="9360"/>
        </w:tabs>
        <w:ind w:left="720"/>
        <w:jc w:val="both"/>
        <w:rPr>
          <w:rFonts w:cs="Tahoma"/>
        </w:rPr>
      </w:pPr>
    </w:p>
    <w:p w:rsidR="002E3E70" w:rsidRPr="00DC43A4" w:rsidRDefault="00737E65" w:rsidP="00C60F7D">
      <w:pPr>
        <w:jc w:val="both"/>
        <w:rPr>
          <w:rFonts w:cs="Tahoma"/>
        </w:rPr>
      </w:pPr>
      <w:r>
        <w:rPr>
          <w:rFonts w:cs="Tahoma"/>
          <w:b/>
          <w:bCs/>
        </w:rPr>
        <w:t>T</w:t>
      </w:r>
      <w:r w:rsidR="00457346">
        <w:rPr>
          <w:rFonts w:cs="Tahoma"/>
          <w:b/>
          <w:bCs/>
        </w:rPr>
        <w:t xml:space="preserve">ermin </w:t>
      </w:r>
      <w:r w:rsidR="00E8133C">
        <w:rPr>
          <w:rFonts w:cs="Tahoma"/>
          <w:b/>
          <w:bCs/>
        </w:rPr>
        <w:t xml:space="preserve">  </w:t>
      </w:r>
      <w:r w:rsidR="002E3E70">
        <w:rPr>
          <w:rFonts w:cs="Tahoma"/>
          <w:b/>
          <w:bCs/>
        </w:rPr>
        <w:t xml:space="preserve">i </w:t>
      </w:r>
      <w:r w:rsidR="00E8133C">
        <w:rPr>
          <w:rFonts w:cs="Tahoma"/>
          <w:b/>
          <w:bCs/>
        </w:rPr>
        <w:t xml:space="preserve"> </w:t>
      </w:r>
      <w:r w:rsidR="002E3E70">
        <w:rPr>
          <w:rFonts w:cs="Tahoma"/>
          <w:b/>
          <w:bCs/>
        </w:rPr>
        <w:t xml:space="preserve">miejsce </w:t>
      </w:r>
      <w:r w:rsidR="00E8133C">
        <w:rPr>
          <w:rFonts w:cs="Tahoma"/>
          <w:b/>
          <w:bCs/>
        </w:rPr>
        <w:t xml:space="preserve">  </w:t>
      </w:r>
      <w:r w:rsidR="002E3E70">
        <w:rPr>
          <w:rFonts w:cs="Tahoma"/>
          <w:b/>
          <w:bCs/>
        </w:rPr>
        <w:t xml:space="preserve">realizacji </w:t>
      </w:r>
      <w:r w:rsidR="00E8133C">
        <w:rPr>
          <w:rFonts w:cs="Tahoma"/>
          <w:b/>
          <w:bCs/>
        </w:rPr>
        <w:t xml:space="preserve">  </w:t>
      </w:r>
      <w:r w:rsidR="002E3E70">
        <w:rPr>
          <w:rFonts w:cs="Tahoma"/>
          <w:b/>
          <w:bCs/>
        </w:rPr>
        <w:t xml:space="preserve">zamówienia: </w:t>
      </w:r>
      <w:r w:rsidR="00E8133C">
        <w:rPr>
          <w:rFonts w:cs="Tahoma"/>
          <w:b/>
          <w:bCs/>
        </w:rPr>
        <w:t xml:space="preserve">  </w:t>
      </w:r>
      <w:r w:rsidR="00C60F7D" w:rsidRPr="00C60F7D">
        <w:rPr>
          <w:rFonts w:cs="Tahoma"/>
          <w:u w:val="single"/>
        </w:rPr>
        <w:t>publikacja</w:t>
      </w:r>
      <w:r w:rsidR="0045242A">
        <w:rPr>
          <w:rFonts w:cs="Tahoma"/>
          <w:u w:val="single"/>
        </w:rPr>
        <w:t xml:space="preserve"> </w:t>
      </w:r>
      <w:r w:rsidR="0048530F">
        <w:rPr>
          <w:rFonts w:cs="Tahoma"/>
          <w:b/>
          <w:u w:val="single"/>
        </w:rPr>
        <w:t>4</w:t>
      </w:r>
      <w:r w:rsidR="0048530F">
        <w:rPr>
          <w:rFonts w:cs="Tahoma"/>
          <w:u w:val="single"/>
        </w:rPr>
        <w:t xml:space="preserve"> ogłoszeń w prasie do końca 2023 </w:t>
      </w:r>
      <w:r w:rsidR="00C60F7D" w:rsidRPr="00C60F7D">
        <w:rPr>
          <w:rFonts w:cs="Tahoma"/>
          <w:u w:val="single"/>
        </w:rPr>
        <w:t>r. w wydaniu  wskazanym</w:t>
      </w:r>
      <w:r w:rsidR="00446D74">
        <w:rPr>
          <w:rFonts w:cs="Tahoma"/>
          <w:u w:val="single"/>
        </w:rPr>
        <w:t xml:space="preserve">  przez  Zamawiającego </w:t>
      </w:r>
      <w:r w:rsidR="002B433C" w:rsidRPr="00C60F7D">
        <w:rPr>
          <w:rFonts w:cs="Tahoma"/>
          <w:bCs/>
          <w:u w:val="single"/>
        </w:rPr>
        <w:t xml:space="preserve">obejmujących obszar: Gmina Miasto Golub-Dobrzyń, Gmina Golub-Dobrzyń, Gmina Ciechocin, Gmina Kowalewo Pomorskie, Gmina Radomin, </w:t>
      </w:r>
      <w:r w:rsidR="005C06F6">
        <w:rPr>
          <w:rFonts w:cs="Tahoma"/>
          <w:bCs/>
          <w:u w:val="single"/>
        </w:rPr>
        <w:t xml:space="preserve">   </w:t>
      </w:r>
      <w:r w:rsidR="002B433C" w:rsidRPr="00C60F7D">
        <w:rPr>
          <w:rFonts w:cs="Tahoma"/>
          <w:bCs/>
          <w:u w:val="single"/>
        </w:rPr>
        <w:t xml:space="preserve">Gmina </w:t>
      </w:r>
      <w:r w:rsidR="005C06F6">
        <w:rPr>
          <w:rFonts w:cs="Tahoma"/>
          <w:bCs/>
          <w:u w:val="single"/>
        </w:rPr>
        <w:t xml:space="preserve">   </w:t>
      </w:r>
      <w:r w:rsidR="002B433C" w:rsidRPr="00C60F7D">
        <w:rPr>
          <w:rFonts w:cs="Tahoma"/>
          <w:bCs/>
          <w:u w:val="single"/>
        </w:rPr>
        <w:t>Zbójno.</w:t>
      </w:r>
      <w:r w:rsidR="00446D74" w:rsidRPr="00446D74">
        <w:rPr>
          <w:rFonts w:cs="Tahoma"/>
          <w:u w:val="single"/>
        </w:rPr>
        <w:t xml:space="preserve"> </w:t>
      </w:r>
      <w:r w:rsidR="005C06F6">
        <w:rPr>
          <w:rFonts w:cs="Tahoma"/>
          <w:u w:val="single"/>
        </w:rPr>
        <w:t xml:space="preserve">   </w:t>
      </w:r>
      <w:r w:rsidR="00446D74">
        <w:rPr>
          <w:rFonts w:cs="Tahoma"/>
          <w:u w:val="single"/>
        </w:rPr>
        <w:t>T</w:t>
      </w:r>
      <w:r w:rsidR="00446D74" w:rsidRPr="00C60F7D">
        <w:rPr>
          <w:rFonts w:cs="Tahoma"/>
          <w:u w:val="single"/>
        </w:rPr>
        <w:t>ermin</w:t>
      </w:r>
      <w:r w:rsidR="005C06F6">
        <w:rPr>
          <w:rFonts w:cs="Tahoma"/>
          <w:u w:val="single"/>
        </w:rPr>
        <w:t xml:space="preserve">   </w:t>
      </w:r>
      <w:r w:rsidR="00446D74" w:rsidRPr="00C60F7D">
        <w:rPr>
          <w:rFonts w:cs="Tahoma"/>
          <w:u w:val="single"/>
        </w:rPr>
        <w:t xml:space="preserve"> publikacji </w:t>
      </w:r>
      <w:r w:rsidR="005C06F6">
        <w:rPr>
          <w:rFonts w:cs="Tahoma"/>
          <w:u w:val="single"/>
        </w:rPr>
        <w:t xml:space="preserve">  ogłoszenia   </w:t>
      </w:r>
      <w:r w:rsidR="00446D74" w:rsidRPr="00C60F7D">
        <w:rPr>
          <w:rFonts w:cs="Tahoma"/>
          <w:u w:val="single"/>
        </w:rPr>
        <w:t xml:space="preserve">każdorazowo </w:t>
      </w:r>
      <w:r w:rsidR="005C06F6">
        <w:rPr>
          <w:rFonts w:cs="Tahoma"/>
          <w:u w:val="single"/>
        </w:rPr>
        <w:t xml:space="preserve">  </w:t>
      </w:r>
      <w:r w:rsidR="0045242A">
        <w:rPr>
          <w:rFonts w:cs="Tahoma"/>
          <w:u w:val="single"/>
        </w:rPr>
        <w:t xml:space="preserve">uzgodniony z min. </w:t>
      </w:r>
      <w:r w:rsidR="00446D74" w:rsidRPr="00C60F7D">
        <w:rPr>
          <w:rFonts w:cs="Tahoma"/>
          <w:u w:val="single"/>
        </w:rPr>
        <w:t>tygodniowym wyprzedzeniem</w:t>
      </w:r>
      <w:r w:rsidR="0045242A">
        <w:rPr>
          <w:rFonts w:cs="Tahoma"/>
          <w:u w:val="single"/>
        </w:rPr>
        <w:t>.</w:t>
      </w:r>
    </w:p>
    <w:p w:rsidR="007D73A1" w:rsidRDefault="007D73A1" w:rsidP="00F50659">
      <w:pPr>
        <w:tabs>
          <w:tab w:val="left" w:pos="9360"/>
        </w:tabs>
        <w:jc w:val="both"/>
        <w:rPr>
          <w:rFonts w:cs="Tahoma"/>
          <w:bCs/>
        </w:rPr>
      </w:pPr>
    </w:p>
    <w:p w:rsidR="002E3E70" w:rsidRPr="005D1CAF" w:rsidRDefault="00737E65" w:rsidP="005D1CAF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Miejsce, sposób i termin składania ofert:</w:t>
      </w:r>
    </w:p>
    <w:p w:rsidR="00E8133C" w:rsidRDefault="00737E65" w:rsidP="00457346">
      <w:pPr>
        <w:jc w:val="both"/>
        <w:rPr>
          <w:rFonts w:cs="Tahoma"/>
        </w:rPr>
      </w:pPr>
      <w:r>
        <w:rPr>
          <w:rFonts w:cs="Tahoma"/>
        </w:rPr>
        <w:t xml:space="preserve">Oferty </w:t>
      </w:r>
      <w:r w:rsidR="00DB3025">
        <w:rPr>
          <w:rFonts w:cs="Tahoma"/>
        </w:rPr>
        <w:t xml:space="preserve">  </w:t>
      </w:r>
      <w:r>
        <w:rPr>
          <w:rFonts w:cs="Tahoma"/>
        </w:rPr>
        <w:t>należy</w:t>
      </w:r>
      <w:r w:rsidR="00DB3025">
        <w:rPr>
          <w:rFonts w:cs="Tahoma"/>
        </w:rPr>
        <w:t xml:space="preserve"> </w:t>
      </w:r>
      <w:r>
        <w:rPr>
          <w:rFonts w:cs="Tahoma"/>
        </w:rPr>
        <w:t xml:space="preserve"> złożyć </w:t>
      </w:r>
      <w:r w:rsidR="00DB3025">
        <w:rPr>
          <w:rFonts w:cs="Tahoma"/>
        </w:rPr>
        <w:t xml:space="preserve"> </w:t>
      </w:r>
      <w:r>
        <w:rPr>
          <w:rFonts w:cs="Tahoma"/>
        </w:rPr>
        <w:t>w</w:t>
      </w:r>
      <w:r w:rsidR="00DB3025">
        <w:rPr>
          <w:rFonts w:cs="Tahoma"/>
        </w:rPr>
        <w:t xml:space="preserve"> </w:t>
      </w:r>
      <w:r>
        <w:rPr>
          <w:rFonts w:cs="Tahoma"/>
        </w:rPr>
        <w:t xml:space="preserve"> zamkniętej </w:t>
      </w:r>
      <w:r w:rsidR="00DB3025">
        <w:rPr>
          <w:rFonts w:cs="Tahoma"/>
        </w:rPr>
        <w:t xml:space="preserve"> </w:t>
      </w:r>
      <w:r>
        <w:rPr>
          <w:rFonts w:cs="Tahoma"/>
        </w:rPr>
        <w:t>kopercie</w:t>
      </w:r>
      <w:r w:rsidR="00DB3025">
        <w:rPr>
          <w:rFonts w:cs="Tahoma"/>
        </w:rPr>
        <w:t xml:space="preserve"> </w:t>
      </w:r>
      <w:r>
        <w:rPr>
          <w:rFonts w:cs="Tahoma"/>
        </w:rPr>
        <w:t xml:space="preserve"> z </w:t>
      </w:r>
      <w:r w:rsidR="00DB3025">
        <w:rPr>
          <w:rFonts w:cs="Tahoma"/>
        </w:rPr>
        <w:t xml:space="preserve"> </w:t>
      </w:r>
      <w:r>
        <w:rPr>
          <w:rFonts w:cs="Tahoma"/>
        </w:rPr>
        <w:t>dopiskiem:</w:t>
      </w:r>
      <w:r w:rsidR="00DB3025">
        <w:rPr>
          <w:rFonts w:cs="Tahoma"/>
        </w:rPr>
        <w:t xml:space="preserve"> </w:t>
      </w:r>
      <w:r>
        <w:rPr>
          <w:rFonts w:cs="Tahoma"/>
        </w:rPr>
        <w:t xml:space="preserve"> „Oferta</w:t>
      </w:r>
      <w:r w:rsidR="00DB3025">
        <w:rPr>
          <w:rFonts w:cs="Tahoma"/>
        </w:rPr>
        <w:t xml:space="preserve"> </w:t>
      </w:r>
      <w:r w:rsidR="009A2D5A">
        <w:rPr>
          <w:rFonts w:cs="Tahoma"/>
        </w:rPr>
        <w:t xml:space="preserve"> dotycząca</w:t>
      </w:r>
      <w:r w:rsidR="009A2D5A" w:rsidRPr="009A2D5A">
        <w:rPr>
          <w:rFonts w:cs="Tahoma"/>
        </w:rPr>
        <w:t xml:space="preserve"> </w:t>
      </w:r>
      <w:r w:rsidR="00DB3025">
        <w:rPr>
          <w:rFonts w:cs="Tahoma"/>
        </w:rPr>
        <w:t xml:space="preserve"> ogłosze</w:t>
      </w:r>
      <w:r w:rsidR="0030667B">
        <w:rPr>
          <w:rFonts w:cs="Tahoma"/>
        </w:rPr>
        <w:t>ń</w:t>
      </w:r>
      <w:r w:rsidR="00DB3025">
        <w:rPr>
          <w:rFonts w:cs="Tahoma"/>
        </w:rPr>
        <w:br/>
        <w:t xml:space="preserve">w </w:t>
      </w:r>
      <w:r w:rsidR="00DB6D3A">
        <w:rPr>
          <w:rFonts w:cs="Tahoma"/>
        </w:rPr>
        <w:t xml:space="preserve"> </w:t>
      </w:r>
      <w:r w:rsidR="00DB3025">
        <w:rPr>
          <w:rFonts w:cs="Tahoma"/>
        </w:rPr>
        <w:t>prasie</w:t>
      </w:r>
      <w:r w:rsidR="009A2D5A" w:rsidRPr="00911740">
        <w:t>”</w:t>
      </w:r>
      <w:r w:rsidR="009A2D5A">
        <w:rPr>
          <w:rFonts w:cs="Tahoma"/>
        </w:rPr>
        <w:t xml:space="preserve"> </w:t>
      </w:r>
      <w:r w:rsidR="00DB6D3A">
        <w:rPr>
          <w:rFonts w:cs="Tahoma"/>
        </w:rPr>
        <w:t xml:space="preserve">  </w:t>
      </w:r>
      <w:r>
        <w:rPr>
          <w:rFonts w:cs="Tahoma"/>
        </w:rPr>
        <w:t xml:space="preserve">– </w:t>
      </w:r>
      <w:r w:rsidR="00DB6D3A">
        <w:rPr>
          <w:rFonts w:cs="Tahoma"/>
        </w:rPr>
        <w:t xml:space="preserve">  </w:t>
      </w:r>
      <w:r>
        <w:rPr>
          <w:rFonts w:cs="Tahoma"/>
        </w:rPr>
        <w:t>w</w:t>
      </w:r>
      <w:r w:rsidR="00DB6D3A">
        <w:rPr>
          <w:rFonts w:cs="Tahoma"/>
        </w:rPr>
        <w:t xml:space="preserve"> </w:t>
      </w:r>
      <w:r>
        <w:rPr>
          <w:rFonts w:cs="Tahoma"/>
        </w:rPr>
        <w:t xml:space="preserve"> </w:t>
      </w:r>
      <w:r w:rsidR="00DB6D3A">
        <w:rPr>
          <w:rFonts w:cs="Tahoma"/>
        </w:rPr>
        <w:t xml:space="preserve"> </w:t>
      </w:r>
      <w:r>
        <w:rPr>
          <w:rFonts w:cs="Tahoma"/>
        </w:rPr>
        <w:t>Biurze</w:t>
      </w:r>
      <w:r w:rsidR="00DB6D3A">
        <w:rPr>
          <w:rFonts w:cs="Tahoma"/>
        </w:rPr>
        <w:t xml:space="preserve"> </w:t>
      </w:r>
      <w:r>
        <w:rPr>
          <w:rFonts w:cs="Tahoma"/>
        </w:rPr>
        <w:t xml:space="preserve"> </w:t>
      </w:r>
      <w:r w:rsidR="00DB6D3A">
        <w:rPr>
          <w:rFonts w:cs="Tahoma"/>
        </w:rPr>
        <w:t xml:space="preserve"> </w:t>
      </w:r>
      <w:r>
        <w:rPr>
          <w:rFonts w:cs="Tahoma"/>
        </w:rPr>
        <w:t>Stowarzyszenia</w:t>
      </w:r>
      <w:r w:rsidR="00DB6D3A">
        <w:rPr>
          <w:rFonts w:cs="Tahoma"/>
        </w:rPr>
        <w:t xml:space="preserve">  </w:t>
      </w:r>
      <w:r>
        <w:rPr>
          <w:rFonts w:cs="Tahoma"/>
        </w:rPr>
        <w:t xml:space="preserve"> Lokalna</w:t>
      </w:r>
      <w:r w:rsidR="00DB6D3A">
        <w:rPr>
          <w:rFonts w:cs="Tahoma"/>
        </w:rPr>
        <w:t xml:space="preserve">  </w:t>
      </w:r>
      <w:r>
        <w:rPr>
          <w:rFonts w:cs="Tahoma"/>
        </w:rPr>
        <w:t xml:space="preserve"> Grupa </w:t>
      </w:r>
      <w:r w:rsidR="00DB6D3A">
        <w:rPr>
          <w:rFonts w:cs="Tahoma"/>
        </w:rPr>
        <w:t xml:space="preserve">  </w:t>
      </w:r>
      <w:r>
        <w:rPr>
          <w:rFonts w:cs="Tahoma"/>
        </w:rPr>
        <w:t>Działania</w:t>
      </w:r>
      <w:r w:rsidR="00DB6D3A">
        <w:rPr>
          <w:rFonts w:cs="Tahoma"/>
        </w:rPr>
        <w:t xml:space="preserve"> </w:t>
      </w:r>
      <w:r>
        <w:rPr>
          <w:rFonts w:cs="Tahoma"/>
        </w:rPr>
        <w:t xml:space="preserve"> </w:t>
      </w:r>
      <w:r w:rsidR="00DB6D3A">
        <w:rPr>
          <w:rFonts w:cs="Tahoma"/>
        </w:rPr>
        <w:t xml:space="preserve"> </w:t>
      </w:r>
      <w:r>
        <w:rPr>
          <w:rFonts w:cs="Tahoma"/>
        </w:rPr>
        <w:t>„Dol</w:t>
      </w:r>
      <w:r w:rsidR="00DB6D3A">
        <w:rPr>
          <w:rFonts w:cs="Tahoma"/>
        </w:rPr>
        <w:t>ina   Drwęcy”,</w:t>
      </w:r>
      <w:r w:rsidR="00DB6D3A">
        <w:rPr>
          <w:rFonts w:cs="Tahoma"/>
        </w:rPr>
        <w:br/>
      </w:r>
      <w:r w:rsidR="009A2D5A">
        <w:rPr>
          <w:rFonts w:cs="Tahoma"/>
        </w:rPr>
        <w:t xml:space="preserve">Plac 1000-lecia 22a, </w:t>
      </w:r>
      <w:r>
        <w:rPr>
          <w:rFonts w:cs="Tahoma"/>
        </w:rPr>
        <w:t>87-400 Gol</w:t>
      </w:r>
      <w:r w:rsidR="00DB3025">
        <w:rPr>
          <w:rFonts w:cs="Tahoma"/>
        </w:rPr>
        <w:t xml:space="preserve">ub-Dobrzyń, w terminie do dnia: </w:t>
      </w:r>
    </w:p>
    <w:p w:rsidR="00E8133C" w:rsidRDefault="00E8133C" w:rsidP="00457346">
      <w:pPr>
        <w:jc w:val="both"/>
        <w:rPr>
          <w:rFonts w:cs="Tahoma"/>
        </w:rPr>
      </w:pPr>
    </w:p>
    <w:p w:rsidR="00737E65" w:rsidRDefault="0048530F" w:rsidP="00871E5A">
      <w:pPr>
        <w:ind w:left="709"/>
        <w:jc w:val="both"/>
        <w:rPr>
          <w:rFonts w:cs="Tahoma"/>
          <w:b/>
          <w:bCs/>
        </w:rPr>
      </w:pPr>
      <w:r>
        <w:rPr>
          <w:rFonts w:cs="Tahoma"/>
          <w:b/>
        </w:rPr>
        <w:t>27</w:t>
      </w:r>
      <w:r w:rsidR="007F0248">
        <w:rPr>
          <w:rFonts w:cs="Tahoma"/>
          <w:b/>
        </w:rPr>
        <w:t xml:space="preserve"> </w:t>
      </w:r>
      <w:r>
        <w:rPr>
          <w:rFonts w:cs="Tahoma"/>
          <w:b/>
        </w:rPr>
        <w:t>stycz</w:t>
      </w:r>
      <w:r w:rsidR="0045242A">
        <w:rPr>
          <w:rFonts w:cs="Tahoma"/>
          <w:b/>
        </w:rPr>
        <w:t>nia</w:t>
      </w:r>
      <w:r>
        <w:rPr>
          <w:rFonts w:cs="Tahoma"/>
          <w:b/>
        </w:rPr>
        <w:t xml:space="preserve"> 2023</w:t>
      </w:r>
      <w:r w:rsidR="00E8133C">
        <w:rPr>
          <w:rFonts w:cs="Tahoma"/>
          <w:b/>
        </w:rPr>
        <w:t xml:space="preserve"> </w:t>
      </w:r>
      <w:r w:rsidR="00737E65" w:rsidRPr="00457346">
        <w:rPr>
          <w:rFonts w:cs="Tahoma"/>
          <w:b/>
          <w:bCs/>
        </w:rPr>
        <w:t>r.</w:t>
      </w:r>
      <w:r w:rsidR="009A2D5A">
        <w:rPr>
          <w:rFonts w:cs="Tahoma"/>
          <w:b/>
          <w:bCs/>
        </w:rPr>
        <w:t xml:space="preserve"> (</w:t>
      </w:r>
      <w:r>
        <w:rPr>
          <w:rFonts w:cs="Tahoma"/>
          <w:b/>
          <w:bCs/>
        </w:rPr>
        <w:t>piąt</w:t>
      </w:r>
      <w:r w:rsidR="007125C3">
        <w:rPr>
          <w:rFonts w:cs="Tahoma"/>
          <w:b/>
          <w:bCs/>
        </w:rPr>
        <w:t>ek</w:t>
      </w:r>
      <w:r w:rsidR="007A182D">
        <w:rPr>
          <w:rFonts w:cs="Tahoma"/>
          <w:b/>
          <w:bCs/>
        </w:rPr>
        <w:t xml:space="preserve">) </w:t>
      </w:r>
      <w:r w:rsidR="007F0248">
        <w:rPr>
          <w:rFonts w:cs="Tahoma"/>
          <w:b/>
          <w:bCs/>
        </w:rPr>
        <w:t>do godz. 1</w:t>
      </w:r>
      <w:r w:rsidR="0045242A">
        <w:rPr>
          <w:rFonts w:cs="Tahoma"/>
          <w:b/>
          <w:bCs/>
        </w:rPr>
        <w:t>6</w:t>
      </w:r>
      <w:r w:rsidR="00737E65">
        <w:rPr>
          <w:rFonts w:cs="Tahoma"/>
          <w:b/>
          <w:bCs/>
        </w:rPr>
        <w:t>:00</w:t>
      </w:r>
    </w:p>
    <w:p w:rsidR="00E8133C" w:rsidRPr="00457346" w:rsidRDefault="00E8133C" w:rsidP="00457346">
      <w:pPr>
        <w:jc w:val="both"/>
        <w:rPr>
          <w:rFonts w:cs="Tahoma"/>
        </w:rPr>
      </w:pPr>
    </w:p>
    <w:p w:rsidR="00737E65" w:rsidRDefault="00737E65">
      <w:pPr>
        <w:rPr>
          <w:rFonts w:cs="Tahoma"/>
        </w:rPr>
      </w:pPr>
      <w:r>
        <w:rPr>
          <w:rFonts w:cs="Tahoma"/>
        </w:rPr>
        <w:t>Biuro Stowarzyszenia Lokalna Grupa Działania „Dolina Drwęcy” czynne:</w:t>
      </w:r>
    </w:p>
    <w:p w:rsidR="00737E65" w:rsidRDefault="00737E65" w:rsidP="005D1CAF">
      <w:pPr>
        <w:rPr>
          <w:rFonts w:cs="Tahoma"/>
        </w:rPr>
      </w:pPr>
      <w:r>
        <w:rPr>
          <w:rFonts w:cs="Tahoma"/>
        </w:rPr>
        <w:t>- poniedziałek</w:t>
      </w:r>
      <w:r w:rsidR="0045242A">
        <w:rPr>
          <w:rFonts w:cs="Tahoma"/>
        </w:rPr>
        <w:t xml:space="preserve"> – </w:t>
      </w:r>
      <w:r>
        <w:rPr>
          <w:rFonts w:cs="Tahoma"/>
        </w:rPr>
        <w:t>piątek w godz. 8:00 – 16:00</w:t>
      </w:r>
      <w:r w:rsidR="005D1CAF">
        <w:rPr>
          <w:rFonts w:cs="Tahoma"/>
        </w:rPr>
        <w:t>.</w:t>
      </w:r>
    </w:p>
    <w:p w:rsidR="00CA349E" w:rsidRDefault="00CA349E" w:rsidP="005D1CAF">
      <w:pPr>
        <w:rPr>
          <w:rFonts w:cs="Tahoma"/>
        </w:rPr>
      </w:pPr>
    </w:p>
    <w:p w:rsidR="00CA349E" w:rsidRDefault="00CA349E" w:rsidP="005D1CAF">
      <w:pPr>
        <w:rPr>
          <w:rFonts w:cs="Tahoma"/>
        </w:rPr>
      </w:pPr>
    </w:p>
    <w:p w:rsidR="00CA349E" w:rsidRDefault="00CA349E" w:rsidP="005D1CAF">
      <w:pPr>
        <w:rPr>
          <w:rFonts w:cs="Tahoma"/>
        </w:rPr>
      </w:pPr>
    </w:p>
    <w:p w:rsidR="005D1CAF" w:rsidRDefault="005D1CAF" w:rsidP="005D1CAF">
      <w:pPr>
        <w:rPr>
          <w:rFonts w:cs="Tahoma"/>
        </w:rPr>
      </w:pPr>
    </w:p>
    <w:p w:rsidR="00CA349E" w:rsidRDefault="00CA349E" w:rsidP="00CA349E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Z poważaniem</w:t>
      </w:r>
    </w:p>
    <w:p w:rsidR="00CA349E" w:rsidRDefault="00CA349E" w:rsidP="00CA349E">
      <w:pPr>
        <w:jc w:val="both"/>
        <w:rPr>
          <w:rFonts w:cs="Tahoma"/>
        </w:rPr>
      </w:pPr>
    </w:p>
    <w:p w:rsidR="00CA349E" w:rsidRDefault="00CA349E" w:rsidP="00CA349E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/-/  Magdalena Gadomska</w:t>
      </w:r>
    </w:p>
    <w:p w:rsidR="00CA349E" w:rsidRDefault="00CA349E" w:rsidP="00CA349E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Prezes Zarządu</w:t>
      </w:r>
    </w:p>
    <w:p w:rsidR="00737E65" w:rsidRDefault="00737E65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620CE" w:rsidRDefault="00C620CE">
      <w:pPr>
        <w:jc w:val="both"/>
        <w:rPr>
          <w:rFonts w:cs="Tahoma"/>
          <w:i/>
          <w:sz w:val="20"/>
          <w:szCs w:val="20"/>
        </w:rPr>
      </w:pPr>
    </w:p>
    <w:p w:rsidR="00C620CE" w:rsidRDefault="00C620C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E8133C" w:rsidRDefault="00E8133C">
      <w:pPr>
        <w:jc w:val="both"/>
        <w:rPr>
          <w:rFonts w:cs="Tahoma"/>
        </w:rPr>
      </w:pPr>
    </w:p>
    <w:p w:rsidR="00737E65" w:rsidRDefault="00737E65">
      <w:pPr>
        <w:jc w:val="both"/>
        <w:rPr>
          <w:rFonts w:cs="Tahoma"/>
          <w:noProof/>
          <w:lang w:eastAsia="pl-PL"/>
        </w:rPr>
      </w:pPr>
    </w:p>
    <w:p w:rsidR="00DB6D3A" w:rsidRDefault="00DB6D3A">
      <w:pPr>
        <w:jc w:val="both"/>
        <w:rPr>
          <w:rFonts w:cs="Tahoma"/>
          <w:noProof/>
          <w:lang w:eastAsia="pl-PL"/>
        </w:rPr>
      </w:pPr>
    </w:p>
    <w:p w:rsidR="00DB6D3A" w:rsidRDefault="00DB6D3A">
      <w:pPr>
        <w:jc w:val="both"/>
        <w:rPr>
          <w:rFonts w:cs="Tahoma"/>
          <w:noProof/>
          <w:lang w:eastAsia="pl-PL"/>
        </w:rPr>
      </w:pPr>
    </w:p>
    <w:p w:rsidR="00C620CE" w:rsidRDefault="00C620CE">
      <w:pPr>
        <w:jc w:val="both"/>
        <w:rPr>
          <w:rFonts w:cs="Tahoma"/>
          <w:noProof/>
          <w:lang w:eastAsia="pl-PL"/>
        </w:rPr>
      </w:pPr>
    </w:p>
    <w:p w:rsidR="00C620CE" w:rsidRDefault="00C620CE">
      <w:pPr>
        <w:jc w:val="both"/>
        <w:rPr>
          <w:rFonts w:cs="Tahoma"/>
          <w:noProof/>
          <w:lang w:eastAsia="pl-PL"/>
        </w:rPr>
      </w:pPr>
    </w:p>
    <w:p w:rsidR="00C620CE" w:rsidRDefault="00C620CE">
      <w:pPr>
        <w:jc w:val="both"/>
        <w:rPr>
          <w:rFonts w:cs="Tahoma"/>
          <w:noProof/>
          <w:lang w:eastAsia="pl-PL"/>
        </w:rPr>
      </w:pPr>
    </w:p>
    <w:p w:rsidR="00C620CE" w:rsidRDefault="00C620CE">
      <w:pPr>
        <w:jc w:val="both"/>
        <w:rPr>
          <w:rFonts w:cs="Tahoma"/>
        </w:rPr>
      </w:pPr>
      <w:r>
        <w:rPr>
          <w:rFonts w:cs="Tahoma"/>
          <w:noProof/>
          <w:lang w:eastAsia="pl-PL"/>
        </w:rPr>
        <w:lastRenderedPageBreak/>
        <w:drawing>
          <wp:inline distT="0" distB="0" distL="0" distR="0">
            <wp:extent cx="5760085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65" w:rsidRPr="00692229" w:rsidRDefault="00737E65">
      <w:pPr>
        <w:jc w:val="both"/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 xml:space="preserve">                                                                                                   </w:t>
      </w:r>
      <w:r w:rsidR="002C76D0" w:rsidRPr="00692229">
        <w:rPr>
          <w:rFonts w:cs="Tahoma"/>
          <w:sz w:val="22"/>
          <w:szCs w:val="22"/>
        </w:rPr>
        <w:t xml:space="preserve">                          </w:t>
      </w:r>
      <w:r w:rsidRPr="00692229">
        <w:rPr>
          <w:rFonts w:cs="Tahoma"/>
          <w:sz w:val="22"/>
          <w:szCs w:val="22"/>
        </w:rPr>
        <w:t xml:space="preserve">  Załącznik nr 1</w:t>
      </w:r>
    </w:p>
    <w:p w:rsidR="00737E65" w:rsidRPr="00692229" w:rsidRDefault="00737E65">
      <w:pPr>
        <w:jc w:val="both"/>
        <w:rPr>
          <w:rFonts w:cs="Tahoma"/>
          <w:sz w:val="22"/>
          <w:szCs w:val="22"/>
        </w:rPr>
      </w:pPr>
    </w:p>
    <w:p w:rsidR="00737E65" w:rsidRPr="00692229" w:rsidRDefault="00737E65">
      <w:pPr>
        <w:jc w:val="center"/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OFERTA</w:t>
      </w:r>
    </w:p>
    <w:p w:rsidR="00737E65" w:rsidRPr="00692229" w:rsidRDefault="00737E65">
      <w:pPr>
        <w:jc w:val="center"/>
        <w:rPr>
          <w:rFonts w:cs="Tahoma"/>
          <w:sz w:val="22"/>
          <w:szCs w:val="22"/>
        </w:rPr>
      </w:pPr>
    </w:p>
    <w:p w:rsidR="00737E65" w:rsidRPr="00692229" w:rsidRDefault="00737E65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Ja/My niżej podpisani</w:t>
      </w:r>
    </w:p>
    <w:p w:rsidR="00737E65" w:rsidRPr="00692229" w:rsidRDefault="00737E65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2C76D0"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</w:t>
      </w:r>
      <w:r w:rsidR="00692229">
        <w:rPr>
          <w:rFonts w:cs="Tahoma"/>
          <w:sz w:val="22"/>
          <w:szCs w:val="22"/>
        </w:rPr>
        <w:t>.........................</w:t>
      </w:r>
    </w:p>
    <w:p w:rsidR="00737E65" w:rsidRPr="00692229" w:rsidRDefault="002C76D0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 xml:space="preserve">Adres </w:t>
      </w:r>
      <w:r w:rsidR="00737E65" w:rsidRPr="00692229">
        <w:rPr>
          <w:rFonts w:cs="Tahoma"/>
          <w:sz w:val="22"/>
          <w:szCs w:val="22"/>
        </w:rPr>
        <w:t>zamieszkania/siedziba .................................................................................................................</w:t>
      </w:r>
      <w:r w:rsidRPr="00692229">
        <w:rPr>
          <w:rFonts w:cs="Tahoma"/>
          <w:sz w:val="22"/>
          <w:szCs w:val="22"/>
        </w:rPr>
        <w:t>....................................</w:t>
      </w:r>
      <w:r w:rsidR="00692229">
        <w:rPr>
          <w:rFonts w:cs="Tahoma"/>
          <w:sz w:val="22"/>
          <w:szCs w:val="22"/>
        </w:rPr>
        <w:t>...............</w:t>
      </w:r>
    </w:p>
    <w:p w:rsidR="00737E65" w:rsidRPr="00692229" w:rsidRDefault="00737E65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2C76D0"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</w:t>
      </w:r>
      <w:r w:rsidR="00692229">
        <w:rPr>
          <w:rFonts w:cs="Tahoma"/>
          <w:sz w:val="22"/>
          <w:szCs w:val="22"/>
        </w:rPr>
        <w:t>..........................</w:t>
      </w:r>
    </w:p>
    <w:p w:rsidR="007F0248" w:rsidRPr="007548E2" w:rsidRDefault="00737E65" w:rsidP="007F0248">
      <w:pPr>
        <w:jc w:val="both"/>
        <w:rPr>
          <w:rFonts w:cs="Tahoma"/>
          <w:i/>
        </w:rPr>
      </w:pPr>
      <w:r w:rsidRPr="005D1CAF">
        <w:rPr>
          <w:rFonts w:cs="Tahoma"/>
          <w:sz w:val="22"/>
          <w:szCs w:val="22"/>
        </w:rPr>
        <w:t>składam/skł</w:t>
      </w:r>
      <w:r w:rsidR="002C76D0" w:rsidRPr="005D1CAF">
        <w:rPr>
          <w:rFonts w:cs="Tahoma"/>
          <w:sz w:val="22"/>
          <w:szCs w:val="22"/>
        </w:rPr>
        <w:t xml:space="preserve">adamy </w:t>
      </w:r>
      <w:r w:rsidR="00E8133C">
        <w:rPr>
          <w:rFonts w:cs="Tahoma"/>
          <w:sz w:val="22"/>
          <w:szCs w:val="22"/>
        </w:rPr>
        <w:t xml:space="preserve">  </w:t>
      </w:r>
      <w:r w:rsidR="002C76D0" w:rsidRPr="005D1CAF">
        <w:rPr>
          <w:rFonts w:cs="Tahoma"/>
          <w:sz w:val="22"/>
          <w:szCs w:val="22"/>
        </w:rPr>
        <w:t xml:space="preserve">niniejszą </w:t>
      </w:r>
      <w:r w:rsidR="00E8133C">
        <w:rPr>
          <w:rFonts w:cs="Tahoma"/>
          <w:sz w:val="22"/>
          <w:szCs w:val="22"/>
        </w:rPr>
        <w:t xml:space="preserve">  </w:t>
      </w:r>
      <w:r w:rsidR="002C76D0" w:rsidRPr="005D1CAF">
        <w:rPr>
          <w:rFonts w:cs="Tahoma"/>
          <w:sz w:val="22"/>
          <w:szCs w:val="22"/>
        </w:rPr>
        <w:t xml:space="preserve">ofertę </w:t>
      </w:r>
      <w:r w:rsidR="00E8133C">
        <w:rPr>
          <w:rFonts w:cs="Tahoma"/>
          <w:sz w:val="22"/>
          <w:szCs w:val="22"/>
        </w:rPr>
        <w:t xml:space="preserve"> </w:t>
      </w:r>
      <w:r w:rsidR="002C76D0" w:rsidRPr="005D1CAF">
        <w:rPr>
          <w:rFonts w:cs="Tahoma"/>
          <w:sz w:val="22"/>
          <w:szCs w:val="22"/>
        </w:rPr>
        <w:t xml:space="preserve">na </w:t>
      </w:r>
      <w:r w:rsidR="00E8133C">
        <w:rPr>
          <w:rFonts w:cs="Tahoma"/>
          <w:sz w:val="22"/>
          <w:szCs w:val="22"/>
        </w:rPr>
        <w:t xml:space="preserve">  </w:t>
      </w:r>
      <w:r w:rsidR="002C76D0" w:rsidRPr="005D1CAF">
        <w:rPr>
          <w:rFonts w:cs="Tahoma"/>
          <w:sz w:val="22"/>
          <w:szCs w:val="22"/>
        </w:rPr>
        <w:t xml:space="preserve"> </w:t>
      </w:r>
      <w:r w:rsidR="00E8133C">
        <w:rPr>
          <w:rFonts w:cs="Tahoma"/>
        </w:rPr>
        <w:t xml:space="preserve">publikację   </w:t>
      </w:r>
      <w:r w:rsidR="0048530F">
        <w:rPr>
          <w:rFonts w:cs="Tahoma"/>
        </w:rPr>
        <w:t xml:space="preserve">w prasie w 2023 </w:t>
      </w:r>
      <w:r w:rsidR="0030667B">
        <w:rPr>
          <w:rFonts w:cs="Tahoma"/>
        </w:rPr>
        <w:t xml:space="preserve">r. </w:t>
      </w:r>
      <w:r w:rsidR="0048530F">
        <w:rPr>
          <w:rFonts w:cs="Tahoma"/>
          <w:b/>
        </w:rPr>
        <w:t>4</w:t>
      </w:r>
      <w:r w:rsidR="0045242A" w:rsidRPr="0045242A">
        <w:rPr>
          <w:rFonts w:cs="Tahoma"/>
          <w:b/>
        </w:rPr>
        <w:t xml:space="preserve"> </w:t>
      </w:r>
      <w:r w:rsidR="0030667B">
        <w:rPr>
          <w:rFonts w:cs="Tahoma"/>
        </w:rPr>
        <w:t xml:space="preserve">ogłoszeń informujących o </w:t>
      </w:r>
      <w:r w:rsidR="0045242A">
        <w:rPr>
          <w:rFonts w:cs="Tahoma"/>
        </w:rPr>
        <w:t xml:space="preserve">rezultatach wdrażania LSR, </w:t>
      </w:r>
      <w:r w:rsidR="0030667B">
        <w:rPr>
          <w:rFonts w:cs="Tahoma"/>
        </w:rPr>
        <w:t>szkoleniach dla potencjalnych Beneficjentów, ogłoszeniu naborów w</w:t>
      </w:r>
      <w:r w:rsidR="00B059D3">
        <w:rPr>
          <w:rFonts w:cs="Tahoma"/>
        </w:rPr>
        <w:t>niosków oraz pozostałych działaniach</w:t>
      </w:r>
      <w:r w:rsidR="0030667B">
        <w:rPr>
          <w:rFonts w:cs="Tahoma"/>
        </w:rPr>
        <w:t xml:space="preserve"> w ramach anima</w:t>
      </w:r>
      <w:r w:rsidR="0045242A">
        <w:rPr>
          <w:rFonts w:cs="Tahoma"/>
        </w:rPr>
        <w:t xml:space="preserve">cji (imprezy, wizyty studyjne, </w:t>
      </w:r>
      <w:r w:rsidR="0030667B">
        <w:rPr>
          <w:rFonts w:cs="Tahoma"/>
        </w:rPr>
        <w:t>konkursy)</w:t>
      </w:r>
      <w:r w:rsidR="007F0248">
        <w:rPr>
          <w:rFonts w:cs="Tahoma"/>
        </w:rPr>
        <w:t xml:space="preserve"> </w:t>
      </w:r>
      <w:r w:rsidR="00E8133C">
        <w:rPr>
          <w:rFonts w:cs="Tahoma"/>
        </w:rPr>
        <w:t xml:space="preserve"> </w:t>
      </w:r>
      <w:r w:rsidR="007F0248">
        <w:t xml:space="preserve">– </w:t>
      </w:r>
      <w:r w:rsidR="00E8133C">
        <w:t xml:space="preserve"> </w:t>
      </w:r>
      <w:r w:rsidR="007F0248">
        <w:t>finansowanych</w:t>
      </w:r>
      <w:r w:rsidR="007F0248" w:rsidRPr="00F0378B">
        <w:t xml:space="preserve"> </w:t>
      </w:r>
      <w:r w:rsidR="00E8133C">
        <w:t xml:space="preserve"> </w:t>
      </w:r>
      <w:r w:rsidR="007F0248">
        <w:t xml:space="preserve">w </w:t>
      </w:r>
      <w:r w:rsidR="00E8133C">
        <w:t xml:space="preserve"> </w:t>
      </w:r>
      <w:r w:rsidR="007F0248">
        <w:t xml:space="preserve">ramach </w:t>
      </w:r>
      <w:r w:rsidR="00E8133C">
        <w:t xml:space="preserve"> </w:t>
      </w:r>
      <w:r w:rsidR="007F0248">
        <w:t xml:space="preserve">wsparcia </w:t>
      </w:r>
      <w:r w:rsidR="00E8133C">
        <w:t xml:space="preserve"> </w:t>
      </w:r>
      <w:r w:rsidR="007F0248">
        <w:t>na</w:t>
      </w:r>
      <w:r w:rsidR="00E8133C">
        <w:t xml:space="preserve">  f</w:t>
      </w:r>
      <w:r w:rsidR="0030667B">
        <w:t xml:space="preserve">unkcjonowanie  LGD  udzielanego </w:t>
      </w:r>
      <w:r w:rsidR="007F0248">
        <w:t>w ramach RPO Województwa   Kujawsko – Pomorskiego  na  lata   2014 - 2020  ze   środków   pochodzących z funduszu EFS.</w:t>
      </w:r>
    </w:p>
    <w:p w:rsidR="009049F8" w:rsidRDefault="009049F8" w:rsidP="008F5719">
      <w:pPr>
        <w:jc w:val="both"/>
        <w:rPr>
          <w:rFonts w:cs="Tahoma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Cena </w:t>
      </w:r>
      <w:r w:rsidR="00B059D3">
        <w:rPr>
          <w:rFonts w:cs="Tahoma"/>
          <w:sz w:val="22"/>
          <w:szCs w:val="22"/>
        </w:rPr>
        <w:t>1 ogłoszenia netto: ……</w:t>
      </w:r>
      <w:r>
        <w:rPr>
          <w:rFonts w:cs="Tahoma"/>
          <w:sz w:val="22"/>
          <w:szCs w:val="22"/>
        </w:rPr>
        <w:t xml:space="preserve">………..………………………………………………….……………… 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AB1FAC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VAT</w:t>
      </w:r>
      <w:r w:rsidR="00CA349E">
        <w:rPr>
          <w:rFonts w:cs="Tahoma"/>
          <w:sz w:val="22"/>
          <w:szCs w:val="22"/>
        </w:rPr>
        <w:t xml:space="preserve">: </w:t>
      </w:r>
      <w:r>
        <w:rPr>
          <w:rFonts w:cs="Tahoma"/>
          <w:sz w:val="22"/>
          <w:szCs w:val="22"/>
        </w:rPr>
        <w:t>..</w:t>
      </w:r>
      <w:r w:rsidR="00CA349E">
        <w:rPr>
          <w:rFonts w:cs="Tahoma"/>
          <w:sz w:val="22"/>
          <w:szCs w:val="22"/>
        </w:rPr>
        <w:t>……………………………………………………………………………………………………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Cena </w:t>
      </w:r>
      <w:r w:rsidR="00B059D3">
        <w:rPr>
          <w:rFonts w:cs="Tahoma"/>
          <w:sz w:val="22"/>
          <w:szCs w:val="22"/>
        </w:rPr>
        <w:t>1 ogłoszenia brutto: ………………</w:t>
      </w:r>
      <w:r>
        <w:rPr>
          <w:rFonts w:cs="Tahoma"/>
          <w:sz w:val="22"/>
          <w:szCs w:val="22"/>
        </w:rPr>
        <w:t>……………………………………………….………………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7B5FA7" w:rsidRDefault="007B5FA7">
      <w:pPr>
        <w:jc w:val="both"/>
        <w:rPr>
          <w:rFonts w:cs="Tahoma"/>
          <w:sz w:val="22"/>
          <w:szCs w:val="22"/>
        </w:rPr>
      </w:pPr>
    </w:p>
    <w:p w:rsidR="007B5FA7" w:rsidRDefault="007B5FA7" w:rsidP="007B5FA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słownie ………………………….………………………………………………………………………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</w:rPr>
      </w:pPr>
    </w:p>
    <w:p w:rsidR="000F5FB1" w:rsidRDefault="000F5FB1">
      <w:pPr>
        <w:jc w:val="both"/>
        <w:rPr>
          <w:rFonts w:cs="Tahoma"/>
        </w:rPr>
      </w:pPr>
    </w:p>
    <w:p w:rsidR="00737E65" w:rsidRDefault="00737E65">
      <w:pPr>
        <w:jc w:val="both"/>
        <w:rPr>
          <w:rFonts w:cs="Tahoma"/>
        </w:rPr>
      </w:pPr>
      <w:r>
        <w:rPr>
          <w:rFonts w:cs="Tahoma"/>
        </w:rPr>
        <w:t>.................</w:t>
      </w:r>
      <w:r w:rsidR="008F5719">
        <w:rPr>
          <w:rFonts w:cs="Tahoma"/>
        </w:rPr>
        <w:t>...........................</w:t>
      </w:r>
      <w:r>
        <w:rPr>
          <w:rFonts w:cs="Tahoma"/>
        </w:rPr>
        <w:t xml:space="preserve">                                                  .........................................................</w:t>
      </w:r>
    </w:p>
    <w:p w:rsidR="000F5FB1" w:rsidRDefault="00737E65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miejscowość  i data                                                             </w:t>
      </w:r>
      <w:r w:rsidR="00B45DAB">
        <w:rPr>
          <w:rFonts w:cs="Tahoma"/>
          <w:sz w:val="20"/>
          <w:szCs w:val="20"/>
        </w:rPr>
        <w:t xml:space="preserve">                       </w:t>
      </w:r>
      <w:r>
        <w:rPr>
          <w:rFonts w:cs="Tahoma"/>
          <w:sz w:val="20"/>
          <w:szCs w:val="20"/>
        </w:rPr>
        <w:t xml:space="preserve">       Podpis osoby upoważni</w:t>
      </w:r>
      <w:r w:rsidR="008B69F6">
        <w:rPr>
          <w:rFonts w:cs="Tahoma"/>
          <w:sz w:val="20"/>
          <w:szCs w:val="20"/>
        </w:rPr>
        <w:t>onej</w:t>
      </w: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E8133C" w:rsidRDefault="00E8133C">
      <w:pPr>
        <w:jc w:val="both"/>
        <w:rPr>
          <w:rFonts w:cs="Tahoma"/>
          <w:sz w:val="20"/>
          <w:szCs w:val="20"/>
        </w:rPr>
      </w:pPr>
    </w:p>
    <w:p w:rsidR="00E8133C" w:rsidRDefault="00E8133C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83702D" w:rsidRPr="000F5FB1" w:rsidRDefault="0083702D">
      <w:pPr>
        <w:jc w:val="both"/>
        <w:rPr>
          <w:rFonts w:cs="Tahoma"/>
          <w:sz w:val="20"/>
          <w:szCs w:val="20"/>
        </w:rPr>
      </w:pPr>
    </w:p>
    <w:p w:rsidR="008B69F6" w:rsidRDefault="008B69F6">
      <w:pPr>
        <w:jc w:val="both"/>
        <w:rPr>
          <w:rFonts w:cs="Tahoma"/>
          <w:sz w:val="14"/>
          <w:szCs w:val="14"/>
        </w:rPr>
      </w:pPr>
    </w:p>
    <w:p w:rsidR="00681DF3" w:rsidRDefault="00681DF3" w:rsidP="00681DF3">
      <w:pPr>
        <w:jc w:val="both"/>
        <w:rPr>
          <w:rFonts w:cs="Tahoma"/>
          <w:noProof/>
          <w:lang w:eastAsia="pl-PL"/>
        </w:rPr>
      </w:pPr>
    </w:p>
    <w:p w:rsidR="00C620CE" w:rsidRDefault="00C620CE" w:rsidP="00681DF3">
      <w:pPr>
        <w:jc w:val="both"/>
        <w:rPr>
          <w:rFonts w:cs="Tahoma"/>
          <w:noProof/>
          <w:lang w:eastAsia="pl-PL"/>
        </w:rPr>
      </w:pPr>
    </w:p>
    <w:p w:rsidR="00C620CE" w:rsidRDefault="00C620CE" w:rsidP="00681DF3">
      <w:pPr>
        <w:jc w:val="both"/>
        <w:rPr>
          <w:rFonts w:cs="Tahoma"/>
        </w:rPr>
      </w:pPr>
      <w:r>
        <w:rPr>
          <w:rFonts w:cs="Tahoma"/>
          <w:noProof/>
          <w:lang w:eastAsia="pl-PL"/>
        </w:rPr>
        <w:lastRenderedPageBreak/>
        <w:drawing>
          <wp:inline distT="0" distB="0" distL="0" distR="0">
            <wp:extent cx="5760085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F3" w:rsidRDefault="00681DF3" w:rsidP="00681DF3">
      <w:pPr>
        <w:jc w:val="right"/>
        <w:rPr>
          <w:rFonts w:cs="Tahoma"/>
        </w:rPr>
      </w:pPr>
      <w:r>
        <w:rPr>
          <w:rFonts w:cs="Tahoma"/>
        </w:rPr>
        <w:t>Załącznik nr 2</w:t>
      </w:r>
    </w:p>
    <w:p w:rsidR="00681DF3" w:rsidRDefault="00681DF3" w:rsidP="00681DF3">
      <w:pPr>
        <w:jc w:val="right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  <w:b/>
          <w:bCs/>
        </w:rPr>
      </w:pPr>
    </w:p>
    <w:p w:rsidR="00681DF3" w:rsidRDefault="00681DF3" w:rsidP="00681D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Oświadczenie o posiadaniu niezbędnych uprawnień i wiedzy w celu                             publikacji </w:t>
      </w:r>
      <w:r w:rsidR="00601F92">
        <w:rPr>
          <w:rFonts w:cs="Tahoma"/>
          <w:b/>
          <w:sz w:val="22"/>
          <w:szCs w:val="22"/>
        </w:rPr>
        <w:t xml:space="preserve">w prasie </w:t>
      </w:r>
      <w:r w:rsidR="00FE71B4">
        <w:rPr>
          <w:rFonts w:cs="Tahoma"/>
          <w:b/>
          <w:sz w:val="22"/>
          <w:szCs w:val="22"/>
        </w:rPr>
        <w:t>ogłoszeń</w:t>
      </w:r>
    </w:p>
    <w:p w:rsidR="00681DF3" w:rsidRDefault="00681DF3" w:rsidP="00681DF3">
      <w:pPr>
        <w:jc w:val="center"/>
        <w:rPr>
          <w:rFonts w:cs="Tahoma"/>
          <w:b/>
          <w:bCs/>
        </w:rPr>
      </w:pPr>
    </w:p>
    <w:p w:rsidR="007B5FA7" w:rsidRPr="007548E2" w:rsidRDefault="00681DF3" w:rsidP="007B5FA7">
      <w:pPr>
        <w:jc w:val="both"/>
        <w:rPr>
          <w:rFonts w:cs="Tahoma"/>
          <w:i/>
        </w:rPr>
      </w:pPr>
      <w:r>
        <w:rPr>
          <w:rFonts w:cs="Tahoma"/>
        </w:rPr>
        <w:tab/>
        <w:t xml:space="preserve">Niniejszym oświadczam/my, iż posiadam/my niezbędną wiedzę i uprawnienia </w:t>
      </w:r>
      <w:r w:rsidR="00601F92">
        <w:rPr>
          <w:rFonts w:cs="Tahoma"/>
        </w:rPr>
        <w:t xml:space="preserve">                    </w:t>
      </w:r>
      <w:r>
        <w:rPr>
          <w:rFonts w:cs="Tahoma"/>
        </w:rPr>
        <w:t xml:space="preserve">do </w:t>
      </w:r>
      <w:r w:rsidRPr="00681DF3">
        <w:rPr>
          <w:rFonts w:cs="Tahoma"/>
          <w:bCs/>
        </w:rPr>
        <w:t xml:space="preserve">publikacji </w:t>
      </w:r>
      <w:r w:rsidR="00601F92">
        <w:rPr>
          <w:rFonts w:cs="Tahoma"/>
          <w:sz w:val="22"/>
          <w:szCs w:val="22"/>
        </w:rPr>
        <w:t xml:space="preserve">w prasie </w:t>
      </w:r>
      <w:r w:rsidR="00FE71B4">
        <w:rPr>
          <w:rFonts w:cs="Tahoma"/>
        </w:rPr>
        <w:t>ogłoszeń</w:t>
      </w:r>
      <w:r w:rsidR="007B5FA7" w:rsidRPr="00F0378B">
        <w:t xml:space="preserve"> </w:t>
      </w:r>
      <w:r w:rsidR="007B5FA7">
        <w:t xml:space="preserve"> </w:t>
      </w:r>
      <w:r w:rsidR="007B5FA7" w:rsidRPr="00F0378B">
        <w:t xml:space="preserve">– </w:t>
      </w:r>
      <w:r w:rsidR="007B5FA7">
        <w:t xml:space="preserve"> </w:t>
      </w:r>
      <w:r w:rsidR="00FE71B4">
        <w:t>finansowanych</w:t>
      </w:r>
      <w:r w:rsidR="007B5FA7" w:rsidRPr="00F0378B">
        <w:t xml:space="preserve"> </w:t>
      </w:r>
      <w:r w:rsidR="007B5FA7">
        <w:t xml:space="preserve"> w  ramach  wsparcia  na   fun</w:t>
      </w:r>
      <w:r w:rsidR="00FE71B4">
        <w:t xml:space="preserve">kcjonowanie   LGD   udzielanego </w:t>
      </w:r>
      <w:r w:rsidR="007B5FA7">
        <w:t>w ramach RPO Województwa   Kujawsko - Pomorskiego  na  lata   2014 - 2020  ze   środków   pochodzących z funduszu EFS.</w:t>
      </w:r>
    </w:p>
    <w:p w:rsidR="00601F92" w:rsidRPr="00911740" w:rsidRDefault="00601F92" w:rsidP="00601F92">
      <w:pPr>
        <w:jc w:val="both"/>
        <w:rPr>
          <w:i/>
          <w:color w:val="FF0000"/>
        </w:rPr>
      </w:pPr>
    </w:p>
    <w:p w:rsidR="00681DF3" w:rsidRPr="00681DF3" w:rsidRDefault="00681DF3" w:rsidP="00681DF3">
      <w:pPr>
        <w:jc w:val="both"/>
        <w:rPr>
          <w:rFonts w:cs="Tahoma"/>
          <w:b/>
          <w:bCs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  <w:r>
        <w:rPr>
          <w:rFonts w:cs="Tahoma"/>
        </w:rPr>
        <w:t>…...............................................                                                    …..........................................</w:t>
      </w:r>
    </w:p>
    <w:p w:rsidR="00681DF3" w:rsidRDefault="00681DF3" w:rsidP="00681DF3">
      <w:pPr>
        <w:jc w:val="both"/>
        <w:rPr>
          <w:rFonts w:cs="Tahoma"/>
          <w:sz w:val="18"/>
          <w:szCs w:val="18"/>
        </w:rPr>
      </w:pPr>
      <w:r>
        <w:rPr>
          <w:rFonts w:cs="Tahoma"/>
        </w:rPr>
        <w:t xml:space="preserve">               </w:t>
      </w:r>
      <w:r>
        <w:rPr>
          <w:rFonts w:cs="Tahoma"/>
          <w:sz w:val="18"/>
          <w:szCs w:val="18"/>
        </w:rPr>
        <w:t>miejscowość, data                                                                                                               podpis</w:t>
      </w: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FE71B4" w:rsidRDefault="00FE71B4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681DF3" w:rsidRDefault="00681DF3">
      <w:pPr>
        <w:jc w:val="both"/>
        <w:rPr>
          <w:rFonts w:cs="Tahoma"/>
          <w:sz w:val="14"/>
          <w:szCs w:val="14"/>
        </w:rPr>
      </w:pPr>
    </w:p>
    <w:p w:rsidR="00F838F6" w:rsidRDefault="00F838F6" w:rsidP="00F838F6">
      <w:pPr>
        <w:jc w:val="center"/>
        <w:rPr>
          <w:noProof/>
          <w:lang w:eastAsia="pl-PL"/>
        </w:rPr>
      </w:pPr>
    </w:p>
    <w:p w:rsidR="00C620CE" w:rsidRDefault="00C620CE" w:rsidP="00F838F6">
      <w:pPr>
        <w:jc w:val="center"/>
        <w:rPr>
          <w:noProof/>
          <w:lang w:eastAsia="pl-PL"/>
        </w:rPr>
      </w:pPr>
    </w:p>
    <w:p w:rsidR="00C620CE" w:rsidRDefault="00C620CE" w:rsidP="00F838F6">
      <w:pPr>
        <w:jc w:val="center"/>
        <w:rPr>
          <w:noProof/>
          <w:lang w:eastAsia="pl-PL"/>
        </w:rPr>
      </w:pPr>
    </w:p>
    <w:p w:rsidR="00C620CE" w:rsidRDefault="00C620CE" w:rsidP="00F838F6">
      <w:pPr>
        <w:jc w:val="center"/>
        <w:rPr>
          <w:noProof/>
          <w:lang w:eastAsia="pl-PL"/>
        </w:rPr>
      </w:pPr>
    </w:p>
    <w:p w:rsidR="00C620CE" w:rsidRDefault="00C620CE" w:rsidP="00F838F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60085" cy="590550"/>
            <wp:effectExtent l="19050" t="0" r="0" b="0"/>
            <wp:docPr id="4" name="Obraz 3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8F6" w:rsidRDefault="008E26AD" w:rsidP="00A94A4D">
      <w:pPr>
        <w:jc w:val="center"/>
      </w:pPr>
      <w:r>
        <w:t xml:space="preserve">                                                                                -projekt-</w:t>
      </w:r>
    </w:p>
    <w:p w:rsidR="00F838F6" w:rsidRDefault="00F838F6" w:rsidP="00F838F6">
      <w:pPr>
        <w:jc w:val="center"/>
      </w:pPr>
      <w:r>
        <w:t>UMOWA</w:t>
      </w:r>
    </w:p>
    <w:p w:rsidR="00F838F6" w:rsidRDefault="0048530F" w:rsidP="00F838F6">
      <w:pPr>
        <w:jc w:val="center"/>
      </w:pPr>
      <w:r>
        <w:t>NR …/2023</w:t>
      </w:r>
    </w:p>
    <w:p w:rsidR="00F838F6" w:rsidRDefault="00F838F6" w:rsidP="00F838F6">
      <w:pPr>
        <w:jc w:val="center"/>
      </w:pPr>
    </w:p>
    <w:p w:rsidR="00F838F6" w:rsidRDefault="007B5FA7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17A65">
        <w:rPr>
          <w:sz w:val="22"/>
          <w:szCs w:val="22"/>
        </w:rPr>
        <w:t>a</w:t>
      </w:r>
      <w:r w:rsidR="002352ED">
        <w:rPr>
          <w:sz w:val="22"/>
          <w:szCs w:val="22"/>
        </w:rPr>
        <w:t>warta w dniu…… /</w:t>
      </w:r>
      <w:r w:rsidR="0048530F">
        <w:rPr>
          <w:sz w:val="22"/>
          <w:szCs w:val="22"/>
        </w:rPr>
        <w:t xml:space="preserve">01/2023 </w:t>
      </w:r>
      <w:r w:rsidR="00F838F6">
        <w:rPr>
          <w:sz w:val="22"/>
          <w:szCs w:val="22"/>
        </w:rPr>
        <w:t>r. w Golubiu-Dobrzyniu, pomiędzy:</w:t>
      </w:r>
    </w:p>
    <w:p w:rsidR="00F838F6" w:rsidRDefault="00F838F6" w:rsidP="00F838F6">
      <w:pPr>
        <w:jc w:val="both"/>
        <w:rPr>
          <w:sz w:val="22"/>
          <w:szCs w:val="22"/>
        </w:rPr>
      </w:pPr>
    </w:p>
    <w:p w:rsidR="00F838F6" w:rsidRDefault="00F838F6" w:rsidP="00F838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Stowarzyszeniem Lokalna Grupa Działania „Dolina Drwęcy”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siedzibą w </w:t>
      </w:r>
      <w:proofErr w:type="spellStart"/>
      <w:r>
        <w:rPr>
          <w:sz w:val="22"/>
          <w:szCs w:val="22"/>
        </w:rPr>
        <w:t>Gałczewie</w:t>
      </w:r>
      <w:proofErr w:type="spellEnd"/>
      <w:r>
        <w:rPr>
          <w:sz w:val="22"/>
          <w:szCs w:val="22"/>
        </w:rPr>
        <w:t xml:space="preserve"> 7, 87-400 Golub-Dobrzyń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NIP: 503 002 48 12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REGON: 340142030,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Magdalenę Gadomską – Prezesa,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Martę Iwan</w:t>
      </w:r>
      <w:r w:rsidR="00124736">
        <w:rPr>
          <w:sz w:val="22"/>
          <w:szCs w:val="22"/>
        </w:rPr>
        <w:t>-Łęgowską</w:t>
      </w:r>
      <w:r>
        <w:rPr>
          <w:sz w:val="22"/>
          <w:szCs w:val="22"/>
        </w:rPr>
        <w:t xml:space="preserve"> – Wiceprezesa,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zwanym dalej „Zamawiającym”</w:t>
      </w:r>
    </w:p>
    <w:p w:rsidR="00F838F6" w:rsidRPr="009E05BD" w:rsidRDefault="00F838F6" w:rsidP="00F838F6">
      <w:pPr>
        <w:jc w:val="both"/>
        <w:rPr>
          <w:sz w:val="14"/>
          <w:szCs w:val="14"/>
        </w:rPr>
      </w:pP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838F6" w:rsidRPr="009E05BD" w:rsidRDefault="00F838F6" w:rsidP="00F838F6">
      <w:pPr>
        <w:jc w:val="both"/>
        <w:rPr>
          <w:color w:val="FF0000"/>
          <w:sz w:val="14"/>
          <w:szCs w:val="14"/>
        </w:rPr>
      </w:pPr>
    </w:p>
    <w:p w:rsidR="00F838F6" w:rsidRDefault="00F838F6" w:rsidP="00F838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</w:p>
    <w:p w:rsidR="00F838F6" w:rsidRPr="00C0610A" w:rsidRDefault="00F838F6" w:rsidP="00F838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NIP: ………………………………………….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REGON:……………………………………..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 w:rsidRPr="00C0610A">
        <w:rPr>
          <w:sz w:val="22"/>
          <w:szCs w:val="22"/>
        </w:rPr>
        <w:t>reprezentowanym przez: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zwanym dalej „Wykonawcą”</w:t>
      </w:r>
    </w:p>
    <w:p w:rsidR="00F838F6" w:rsidRDefault="00F838F6" w:rsidP="00F838F6">
      <w:pPr>
        <w:jc w:val="both"/>
        <w:rPr>
          <w:sz w:val="22"/>
          <w:szCs w:val="22"/>
        </w:rPr>
      </w:pP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Strony niniejszej umowy uzgadniają co następuje:</w:t>
      </w:r>
    </w:p>
    <w:p w:rsidR="00F838F6" w:rsidRDefault="00F838F6" w:rsidP="00F838F6">
      <w:pPr>
        <w:jc w:val="both"/>
        <w:rPr>
          <w:sz w:val="22"/>
          <w:szCs w:val="22"/>
        </w:rPr>
      </w:pPr>
    </w:p>
    <w:p w:rsidR="00F838F6" w:rsidRDefault="00F838F6" w:rsidP="009E778B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2352ED" w:rsidRPr="007548E2" w:rsidRDefault="00F838F6" w:rsidP="002352ED">
      <w:pPr>
        <w:jc w:val="both"/>
        <w:rPr>
          <w:rFonts w:cs="Tahoma"/>
          <w:i/>
        </w:rPr>
      </w:pPr>
      <w:r w:rsidRPr="00531A05">
        <w:rPr>
          <w:color w:val="000000"/>
        </w:rPr>
        <w:t>1.</w:t>
      </w:r>
      <w:r w:rsidR="00DB6D3A">
        <w:rPr>
          <w:color w:val="000000"/>
        </w:rPr>
        <w:t xml:space="preserve"> </w:t>
      </w:r>
      <w:r w:rsidRPr="00531A05">
        <w:rPr>
          <w:color w:val="000000"/>
        </w:rPr>
        <w:t>Zamawi</w:t>
      </w:r>
      <w:r w:rsidR="002352ED">
        <w:rPr>
          <w:color w:val="000000"/>
        </w:rPr>
        <w:t>ający</w:t>
      </w:r>
      <w:r w:rsidR="00DB6D3A">
        <w:rPr>
          <w:color w:val="000000"/>
        </w:rPr>
        <w:t xml:space="preserve"> </w:t>
      </w:r>
      <w:r w:rsidR="002352ED">
        <w:rPr>
          <w:color w:val="000000"/>
        </w:rPr>
        <w:t xml:space="preserve"> powierza</w:t>
      </w:r>
      <w:r w:rsidR="00DB6D3A">
        <w:rPr>
          <w:color w:val="000000"/>
        </w:rPr>
        <w:t xml:space="preserve"> </w:t>
      </w:r>
      <w:r w:rsidR="002352ED">
        <w:rPr>
          <w:color w:val="000000"/>
        </w:rPr>
        <w:t xml:space="preserve"> do </w:t>
      </w:r>
      <w:r w:rsidR="00DB6D3A">
        <w:rPr>
          <w:color w:val="000000"/>
        </w:rPr>
        <w:t xml:space="preserve"> </w:t>
      </w:r>
      <w:r w:rsidR="002352ED">
        <w:rPr>
          <w:color w:val="000000"/>
        </w:rPr>
        <w:t>opublikowania</w:t>
      </w:r>
      <w:r w:rsidR="006000AA">
        <w:rPr>
          <w:rFonts w:cs="Tahoma"/>
        </w:rPr>
        <w:t xml:space="preserve"> </w:t>
      </w:r>
      <w:r w:rsidR="00DB6D3A">
        <w:rPr>
          <w:rFonts w:cs="Tahoma"/>
        </w:rPr>
        <w:t xml:space="preserve"> </w:t>
      </w:r>
      <w:r w:rsidR="006000AA">
        <w:rPr>
          <w:rFonts w:cs="Tahoma"/>
        </w:rPr>
        <w:t xml:space="preserve">w </w:t>
      </w:r>
      <w:r w:rsidR="00DB6D3A">
        <w:rPr>
          <w:rFonts w:cs="Tahoma"/>
        </w:rPr>
        <w:t xml:space="preserve"> </w:t>
      </w:r>
      <w:r w:rsidR="006000AA">
        <w:rPr>
          <w:rFonts w:cs="Tahoma"/>
        </w:rPr>
        <w:t>prasie</w:t>
      </w:r>
      <w:r w:rsidR="00DB6D3A">
        <w:rPr>
          <w:rFonts w:cs="Tahoma"/>
        </w:rPr>
        <w:t xml:space="preserve"> </w:t>
      </w:r>
      <w:r w:rsidR="006000AA">
        <w:rPr>
          <w:rFonts w:cs="Tahoma"/>
        </w:rPr>
        <w:t xml:space="preserve">w </w:t>
      </w:r>
      <w:r w:rsidR="00DB6D3A">
        <w:rPr>
          <w:rFonts w:cs="Tahoma"/>
        </w:rPr>
        <w:t xml:space="preserve"> </w:t>
      </w:r>
      <w:r w:rsidR="0048530F">
        <w:rPr>
          <w:rFonts w:cs="Tahoma"/>
        </w:rPr>
        <w:t xml:space="preserve">2023 </w:t>
      </w:r>
      <w:r w:rsidR="00664A02">
        <w:rPr>
          <w:rFonts w:cs="Tahoma"/>
        </w:rPr>
        <w:t xml:space="preserve">r. </w:t>
      </w:r>
      <w:r w:rsidR="0048530F">
        <w:rPr>
          <w:rFonts w:cs="Tahoma"/>
          <w:b/>
        </w:rPr>
        <w:t>4</w:t>
      </w:r>
      <w:r w:rsidR="006000AA">
        <w:rPr>
          <w:rFonts w:cs="Tahoma"/>
          <w:b/>
        </w:rPr>
        <w:t xml:space="preserve"> </w:t>
      </w:r>
      <w:r w:rsidR="00DB6D3A">
        <w:rPr>
          <w:rFonts w:cs="Tahoma"/>
        </w:rPr>
        <w:t>ogłoszeń informujących</w:t>
      </w:r>
      <w:r w:rsidR="00DB6D3A">
        <w:rPr>
          <w:rFonts w:cs="Tahoma"/>
        </w:rPr>
        <w:br/>
      </w:r>
      <w:r w:rsidR="00664A02">
        <w:rPr>
          <w:rFonts w:cs="Tahoma"/>
        </w:rPr>
        <w:t xml:space="preserve">o </w:t>
      </w:r>
      <w:r w:rsidR="006000AA">
        <w:rPr>
          <w:rFonts w:cs="Tahoma"/>
        </w:rPr>
        <w:t xml:space="preserve">rezultatach wdrażania LSR, </w:t>
      </w:r>
      <w:r w:rsidR="00664A02">
        <w:rPr>
          <w:rFonts w:cs="Tahoma"/>
        </w:rPr>
        <w:t>szkoleniach dla potencjalnych Beneficjentów, ogłoszeniu naborów w</w:t>
      </w:r>
      <w:r w:rsidR="001C3891">
        <w:rPr>
          <w:rFonts w:cs="Tahoma"/>
        </w:rPr>
        <w:t>niosków oraz pozostałych działaniach</w:t>
      </w:r>
      <w:r w:rsidR="00664A02">
        <w:rPr>
          <w:rFonts w:cs="Tahoma"/>
        </w:rPr>
        <w:t xml:space="preserve"> w ramach animacji (imprezy,</w:t>
      </w:r>
      <w:r w:rsidR="006000AA">
        <w:rPr>
          <w:rFonts w:cs="Tahoma"/>
        </w:rPr>
        <w:t xml:space="preserve"> wizyty studyjne, </w:t>
      </w:r>
      <w:r w:rsidR="00664A02">
        <w:rPr>
          <w:rFonts w:cs="Tahoma"/>
        </w:rPr>
        <w:t xml:space="preserve">konkursy) </w:t>
      </w:r>
      <w:r w:rsidR="002352ED">
        <w:t>– finansowanych</w:t>
      </w:r>
      <w:r w:rsidR="002352ED" w:rsidRPr="00F0378B">
        <w:t xml:space="preserve"> </w:t>
      </w:r>
      <w:r w:rsidR="002352ED">
        <w:t>w ramach wsparcia na funkcjonowanie LGD udzielanego w ramach RPO Województwa   Kujawsko – Pomorskiego  na  lata   2014 - 2020  ze   środków   pochodzących z funduszu EFS.</w:t>
      </w:r>
    </w:p>
    <w:p w:rsidR="00F838F6" w:rsidRDefault="00F838F6" w:rsidP="007B5FA7">
      <w:pPr>
        <w:jc w:val="both"/>
        <w:rPr>
          <w:color w:val="000000"/>
        </w:rPr>
      </w:pPr>
    </w:p>
    <w:p w:rsidR="00F838F6" w:rsidRPr="00416DB0" w:rsidRDefault="00F838F6" w:rsidP="00416DB0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 xml:space="preserve">2. </w:t>
      </w:r>
      <w:r w:rsidR="006727B7">
        <w:rPr>
          <w:color w:val="000000"/>
        </w:rPr>
        <w:t xml:space="preserve">  </w:t>
      </w:r>
      <w:r w:rsidRPr="00531A05">
        <w:rPr>
          <w:color w:val="000000"/>
        </w:rPr>
        <w:t>Publikacja</w:t>
      </w:r>
      <w:r w:rsidR="006727B7">
        <w:rPr>
          <w:color w:val="000000"/>
        </w:rPr>
        <w:t xml:space="preserve">  </w:t>
      </w:r>
      <w:r w:rsidRPr="00531A05">
        <w:rPr>
          <w:color w:val="000000"/>
        </w:rPr>
        <w:t xml:space="preserve"> </w:t>
      </w:r>
      <w:r>
        <w:rPr>
          <w:color w:val="000000"/>
        </w:rPr>
        <w:t>ogłosze</w:t>
      </w:r>
      <w:r w:rsidR="00664A02">
        <w:rPr>
          <w:color w:val="000000"/>
        </w:rPr>
        <w:t>ń</w:t>
      </w:r>
      <w:r w:rsidR="006727B7">
        <w:rPr>
          <w:color w:val="000000"/>
        </w:rPr>
        <w:t xml:space="preserve">  </w:t>
      </w:r>
      <w:r>
        <w:rPr>
          <w:color w:val="000000"/>
        </w:rPr>
        <w:t xml:space="preserve"> o</w:t>
      </w:r>
      <w:r w:rsidR="006727B7">
        <w:rPr>
          <w:color w:val="000000"/>
        </w:rPr>
        <w:t xml:space="preserve">  </w:t>
      </w:r>
      <w:r>
        <w:rPr>
          <w:color w:val="000000"/>
        </w:rPr>
        <w:t xml:space="preserve"> którym</w:t>
      </w:r>
      <w:r w:rsidR="006727B7">
        <w:rPr>
          <w:color w:val="000000"/>
        </w:rPr>
        <w:t xml:space="preserve">  </w:t>
      </w:r>
      <w:r w:rsidRPr="00531A05">
        <w:rPr>
          <w:color w:val="000000"/>
        </w:rPr>
        <w:t xml:space="preserve"> mowa </w:t>
      </w:r>
      <w:r w:rsidR="006727B7">
        <w:rPr>
          <w:color w:val="000000"/>
        </w:rPr>
        <w:t xml:space="preserve">  </w:t>
      </w:r>
      <w:r w:rsidRPr="00531A05">
        <w:rPr>
          <w:color w:val="000000"/>
        </w:rPr>
        <w:t>w</w:t>
      </w:r>
      <w:r w:rsidR="006727B7">
        <w:rPr>
          <w:color w:val="000000"/>
        </w:rPr>
        <w:t xml:space="preserve">  </w:t>
      </w:r>
      <w:r w:rsidRPr="00531A05">
        <w:rPr>
          <w:color w:val="000000"/>
        </w:rPr>
        <w:t xml:space="preserve"> u</w:t>
      </w:r>
      <w:r>
        <w:rPr>
          <w:color w:val="000000"/>
        </w:rPr>
        <w:t xml:space="preserve">st. </w:t>
      </w:r>
      <w:r w:rsidR="006727B7">
        <w:rPr>
          <w:color w:val="000000"/>
        </w:rPr>
        <w:t xml:space="preserve">  </w:t>
      </w:r>
      <w:r>
        <w:rPr>
          <w:color w:val="000000"/>
        </w:rPr>
        <w:t xml:space="preserve">1, </w:t>
      </w:r>
      <w:r w:rsidR="006727B7">
        <w:rPr>
          <w:color w:val="000000"/>
        </w:rPr>
        <w:t xml:space="preserve">  </w:t>
      </w:r>
      <w:r>
        <w:rPr>
          <w:color w:val="000000"/>
        </w:rPr>
        <w:t xml:space="preserve">Wykonawca </w:t>
      </w:r>
      <w:r w:rsidR="006727B7">
        <w:rPr>
          <w:color w:val="000000"/>
        </w:rPr>
        <w:t xml:space="preserve">  </w:t>
      </w:r>
      <w:r>
        <w:rPr>
          <w:color w:val="000000"/>
        </w:rPr>
        <w:t>wykona</w:t>
      </w:r>
      <w:r w:rsidR="006727B7">
        <w:rPr>
          <w:color w:val="000000"/>
        </w:rPr>
        <w:t xml:space="preserve">   </w:t>
      </w:r>
      <w:r>
        <w:rPr>
          <w:color w:val="000000"/>
        </w:rPr>
        <w:t xml:space="preserve"> zgodnie</w:t>
      </w:r>
      <w:r w:rsidR="006727B7">
        <w:rPr>
          <w:color w:val="000000"/>
        </w:rPr>
        <w:br/>
      </w:r>
      <w:r w:rsidRPr="00531A05">
        <w:rPr>
          <w:color w:val="000000"/>
        </w:rPr>
        <w:t>z następującymi parametrami:</w:t>
      </w:r>
    </w:p>
    <w:p w:rsidR="00416DB0" w:rsidRDefault="00416DB0" w:rsidP="00416DB0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Podstawowe parametry publikacji w prasie:</w:t>
      </w:r>
    </w:p>
    <w:p w:rsidR="00664A02" w:rsidRPr="00E8133C" w:rsidRDefault="00664A02" w:rsidP="00664A02">
      <w:pPr>
        <w:ind w:left="360"/>
        <w:jc w:val="both"/>
        <w:rPr>
          <w:rFonts w:cs="Tahoma"/>
        </w:rPr>
      </w:pPr>
      <w:r>
        <w:rPr>
          <w:rFonts w:cs="Tahoma"/>
          <w:bCs/>
        </w:rPr>
        <w:t xml:space="preserve">1) </w:t>
      </w:r>
      <w:r w:rsidR="00EE4797">
        <w:rPr>
          <w:rFonts w:cs="Tahoma"/>
          <w:bCs/>
        </w:rPr>
        <w:t xml:space="preserve"> </w:t>
      </w:r>
      <w:r>
        <w:rPr>
          <w:rFonts w:cs="Tahoma"/>
        </w:rPr>
        <w:t xml:space="preserve">Terminy </w:t>
      </w:r>
      <w:r w:rsidR="00EE4797">
        <w:rPr>
          <w:rFonts w:cs="Tahoma"/>
        </w:rPr>
        <w:t xml:space="preserve"> </w:t>
      </w:r>
      <w:r>
        <w:rPr>
          <w:rFonts w:cs="Tahoma"/>
        </w:rPr>
        <w:t xml:space="preserve"> publikacji  </w:t>
      </w:r>
      <w:r w:rsidR="00EE4797">
        <w:rPr>
          <w:rFonts w:cs="Tahoma"/>
        </w:rPr>
        <w:t xml:space="preserve"> </w:t>
      </w:r>
      <w:r>
        <w:rPr>
          <w:rFonts w:cs="Tahoma"/>
        </w:rPr>
        <w:t xml:space="preserve">ogłoszenia: </w:t>
      </w:r>
      <w:r w:rsidR="00EE4797">
        <w:rPr>
          <w:rFonts w:cs="Tahoma"/>
        </w:rPr>
        <w:t xml:space="preserve"> </w:t>
      </w:r>
      <w:r>
        <w:rPr>
          <w:rFonts w:cs="Tahoma"/>
        </w:rPr>
        <w:t>publikacja</w:t>
      </w:r>
      <w:r w:rsidR="006000AA">
        <w:rPr>
          <w:rFonts w:cs="Tahoma"/>
        </w:rPr>
        <w:t xml:space="preserve"> </w:t>
      </w:r>
      <w:r w:rsidR="00EE4797">
        <w:rPr>
          <w:rFonts w:cs="Tahoma"/>
        </w:rPr>
        <w:t xml:space="preserve"> </w:t>
      </w:r>
      <w:r w:rsidR="006000AA">
        <w:rPr>
          <w:rFonts w:cs="Tahoma"/>
        </w:rPr>
        <w:t xml:space="preserve">ogłoszeń </w:t>
      </w:r>
      <w:r w:rsidR="00EE4797">
        <w:rPr>
          <w:rFonts w:cs="Tahoma"/>
        </w:rPr>
        <w:t xml:space="preserve">  </w:t>
      </w:r>
      <w:r w:rsidR="006000AA">
        <w:rPr>
          <w:rFonts w:cs="Tahoma"/>
        </w:rPr>
        <w:t xml:space="preserve">w </w:t>
      </w:r>
      <w:r w:rsidR="00EE4797">
        <w:rPr>
          <w:rFonts w:cs="Tahoma"/>
        </w:rPr>
        <w:t xml:space="preserve">  </w:t>
      </w:r>
      <w:r w:rsidR="006000AA">
        <w:rPr>
          <w:rFonts w:cs="Tahoma"/>
        </w:rPr>
        <w:t xml:space="preserve">prasie </w:t>
      </w:r>
      <w:r w:rsidR="00EE4797">
        <w:rPr>
          <w:rFonts w:cs="Tahoma"/>
        </w:rPr>
        <w:t xml:space="preserve">  </w:t>
      </w:r>
      <w:r w:rsidR="006000AA">
        <w:rPr>
          <w:rFonts w:cs="Tahoma"/>
        </w:rPr>
        <w:t xml:space="preserve">do </w:t>
      </w:r>
      <w:r w:rsidR="00EE4797">
        <w:rPr>
          <w:rFonts w:cs="Tahoma"/>
        </w:rPr>
        <w:t xml:space="preserve">  </w:t>
      </w:r>
      <w:r w:rsidR="006000AA">
        <w:rPr>
          <w:rFonts w:cs="Tahoma"/>
        </w:rPr>
        <w:t>końca</w:t>
      </w:r>
      <w:r w:rsidR="00EE4797">
        <w:rPr>
          <w:rFonts w:cs="Tahoma"/>
        </w:rPr>
        <w:t xml:space="preserve">  </w:t>
      </w:r>
      <w:r w:rsidR="0048530F">
        <w:rPr>
          <w:rFonts w:cs="Tahoma"/>
        </w:rPr>
        <w:t xml:space="preserve"> 2023</w:t>
      </w:r>
      <w:r w:rsidR="00EE4797">
        <w:rPr>
          <w:rFonts w:cs="Tahoma"/>
        </w:rPr>
        <w:t>r.</w:t>
      </w:r>
      <w:r w:rsidR="00EE4797">
        <w:rPr>
          <w:rFonts w:cs="Tahoma"/>
        </w:rPr>
        <w:br/>
      </w:r>
      <w:r>
        <w:rPr>
          <w:rFonts w:cs="Tahoma"/>
        </w:rPr>
        <w:t xml:space="preserve">w wydaniu  wskazanym  przez  Zamawiającego, termin publikacji </w:t>
      </w:r>
      <w:r w:rsidR="00E82AF6">
        <w:rPr>
          <w:rFonts w:cs="Tahoma"/>
        </w:rPr>
        <w:t xml:space="preserve">ogłoszenia </w:t>
      </w:r>
      <w:r w:rsidR="006000AA">
        <w:rPr>
          <w:rFonts w:cs="Tahoma"/>
        </w:rPr>
        <w:t xml:space="preserve">każdorazowo uzgodniony z min. </w:t>
      </w:r>
      <w:r>
        <w:rPr>
          <w:rFonts w:cs="Tahoma"/>
        </w:rPr>
        <w:t>tygodniowym wyprzedzeniem.</w:t>
      </w:r>
    </w:p>
    <w:p w:rsidR="00664A02" w:rsidRDefault="00664A02" w:rsidP="00EE4797">
      <w:pPr>
        <w:ind w:left="360"/>
        <w:jc w:val="both"/>
        <w:rPr>
          <w:rFonts w:cs="Tahoma"/>
        </w:rPr>
      </w:pPr>
      <w:r>
        <w:rPr>
          <w:rFonts w:cs="Tahoma"/>
        </w:rPr>
        <w:t xml:space="preserve">2) 1 ogłoszenie </w:t>
      </w:r>
      <w:r w:rsidR="001E7B32">
        <w:rPr>
          <w:rFonts w:cs="Tahoma"/>
        </w:rPr>
        <w:t xml:space="preserve">nie mniejsze niż </w:t>
      </w:r>
      <w:r>
        <w:rPr>
          <w:rFonts w:cs="Tahoma"/>
        </w:rPr>
        <w:t xml:space="preserve">9 modułowe (do określenia rozmiaru 1 modułu przyjęto wym.: </w:t>
      </w:r>
      <w:r w:rsidR="006000AA">
        <w:rPr>
          <w:rFonts w:cs="Tahoma"/>
        </w:rPr>
        <w:t xml:space="preserve">ok. </w:t>
      </w:r>
      <w:r>
        <w:rPr>
          <w:rFonts w:cs="Tahoma"/>
        </w:rPr>
        <w:t>55mm na 48mm),</w:t>
      </w:r>
    </w:p>
    <w:p w:rsidR="00664A02" w:rsidRDefault="00664A02" w:rsidP="00664A02">
      <w:pPr>
        <w:ind w:left="360"/>
        <w:rPr>
          <w:rFonts w:cs="Tahoma"/>
        </w:rPr>
      </w:pPr>
      <w:r>
        <w:rPr>
          <w:rFonts w:cs="Tahoma"/>
        </w:rPr>
        <w:t>3) Ogłoszenie na 2 bądź 3 bądź ostatniej stronie wydania</w:t>
      </w:r>
      <w:r w:rsidR="006000AA">
        <w:rPr>
          <w:rFonts w:cs="Tahoma"/>
        </w:rPr>
        <w:t xml:space="preserve"> / dodatku lokalnego</w:t>
      </w:r>
      <w:r>
        <w:rPr>
          <w:rFonts w:cs="Tahoma"/>
        </w:rPr>
        <w:t>,</w:t>
      </w:r>
    </w:p>
    <w:p w:rsidR="00FE71B4" w:rsidRDefault="00664A02" w:rsidP="00E82AF6">
      <w:pPr>
        <w:ind w:left="360"/>
        <w:rPr>
          <w:rFonts w:cs="Tahoma"/>
        </w:rPr>
      </w:pPr>
      <w:r>
        <w:rPr>
          <w:rFonts w:cs="Tahoma"/>
        </w:rPr>
        <w:t>4) Ogłoszenie / informacja udostępnione przez zamawiającego</w:t>
      </w:r>
      <w:r w:rsidR="001E7B32">
        <w:rPr>
          <w:rFonts w:cs="Tahoma"/>
        </w:rPr>
        <w:t xml:space="preserve"> </w:t>
      </w:r>
      <w:r>
        <w:rPr>
          <w:rFonts w:cs="Tahoma"/>
        </w:rPr>
        <w:t>(do publikacji w</w:t>
      </w:r>
      <w:r w:rsidR="00A94A4D">
        <w:rPr>
          <w:rFonts w:cs="Tahoma"/>
        </w:rPr>
        <w:t xml:space="preserve"> kolorze),</w:t>
      </w:r>
    </w:p>
    <w:p w:rsidR="001E7B32" w:rsidRPr="00E82AF6" w:rsidRDefault="00A94A4D" w:rsidP="009E05BD">
      <w:pPr>
        <w:ind w:left="360"/>
        <w:rPr>
          <w:rFonts w:cs="Tahoma"/>
        </w:rPr>
      </w:pPr>
      <w:r>
        <w:rPr>
          <w:rFonts w:cs="Tahoma"/>
        </w:rPr>
        <w:t xml:space="preserve">5) </w:t>
      </w:r>
      <w:r w:rsidR="006000AA">
        <w:rPr>
          <w:rFonts w:cs="Tahoma"/>
        </w:rPr>
        <w:t>I</w:t>
      </w:r>
      <w:r w:rsidRPr="00C14BCD">
        <w:rPr>
          <w:rFonts w:cs="Tahoma"/>
        </w:rPr>
        <w:t>lość o</w:t>
      </w:r>
      <w:r>
        <w:rPr>
          <w:rFonts w:cs="Tahoma"/>
        </w:rPr>
        <w:t>głoszeń</w:t>
      </w:r>
      <w:r w:rsidR="006000AA">
        <w:rPr>
          <w:rFonts w:cs="Tahoma"/>
        </w:rPr>
        <w:t xml:space="preserve"> w ciągu roku: </w:t>
      </w:r>
      <w:r w:rsidR="0048530F">
        <w:rPr>
          <w:rFonts w:cs="Tahoma"/>
        </w:rPr>
        <w:t>4</w:t>
      </w:r>
      <w:r w:rsidRPr="00C14BCD">
        <w:rPr>
          <w:rFonts w:cs="Tahoma"/>
        </w:rPr>
        <w:t>.</w:t>
      </w:r>
    </w:p>
    <w:p w:rsidR="00F838F6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3.Wszelkie inne propozycje Wykonawcy w zakresie parametrów określonych w ust. 2 winny być zaakceptowane przez Zamawiającego.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EE4797" w:rsidP="009E778B">
      <w:pPr>
        <w:jc w:val="center"/>
        <w:rPr>
          <w:color w:val="000000"/>
        </w:rPr>
      </w:pPr>
      <w:r>
        <w:rPr>
          <w:color w:val="000000"/>
        </w:rPr>
        <w:lastRenderedPageBreak/>
        <w:t>§ 2</w:t>
      </w:r>
    </w:p>
    <w:p w:rsidR="00F838F6" w:rsidRPr="00531A05" w:rsidRDefault="00F838F6" w:rsidP="00F838F6">
      <w:pPr>
        <w:jc w:val="both"/>
        <w:rPr>
          <w:color w:val="000000"/>
        </w:rPr>
      </w:pPr>
      <w:r>
        <w:rPr>
          <w:color w:val="000000"/>
        </w:rPr>
        <w:t>Zamawiający wyznacza osobę upoważnioną</w:t>
      </w:r>
      <w:r w:rsidRPr="00531A05">
        <w:rPr>
          <w:color w:val="000000"/>
        </w:rPr>
        <w:t xml:space="preserve"> do kontaktu w sprawach dotyczących realizacji umowy:</w:t>
      </w:r>
    </w:p>
    <w:p w:rsidR="00F838F6" w:rsidRPr="009E05BD" w:rsidRDefault="00F838F6" w:rsidP="00F838F6">
      <w:pPr>
        <w:jc w:val="both"/>
        <w:rPr>
          <w:color w:val="000000"/>
        </w:rPr>
      </w:pPr>
      <w:r>
        <w:rPr>
          <w:color w:val="000000"/>
        </w:rPr>
        <w:t>- Katarzynę Sadowską</w:t>
      </w:r>
      <w:r w:rsidRPr="00531A05">
        <w:rPr>
          <w:color w:val="000000"/>
        </w:rPr>
        <w:t xml:space="preserve"> – pracownik Biura Stowarzyszenia Lokalna Grupa Działania „Dolina Drwęcy”</w:t>
      </w:r>
      <w:r w:rsidR="009E05BD">
        <w:rPr>
          <w:color w:val="000000"/>
        </w:rPr>
        <w:t xml:space="preserve"> </w:t>
      </w:r>
      <w:r w:rsidR="009E05BD">
        <w:rPr>
          <w:color w:val="000000"/>
          <w:lang w:val="en-US"/>
        </w:rPr>
        <w:t>–</w:t>
      </w:r>
      <w:r w:rsidRPr="00531A05">
        <w:rPr>
          <w:color w:val="000000"/>
          <w:lang w:val="en-US"/>
        </w:rPr>
        <w:t xml:space="preserve"> tel. (56) 682 03 53</w:t>
      </w:r>
      <w:r w:rsidR="009E05BD">
        <w:rPr>
          <w:color w:val="000000"/>
        </w:rPr>
        <w:t xml:space="preserve">, </w:t>
      </w:r>
      <w:r>
        <w:rPr>
          <w:color w:val="000000"/>
          <w:lang w:val="en-US"/>
        </w:rPr>
        <w:t xml:space="preserve">e-mail: </w:t>
      </w:r>
      <w:r w:rsidRPr="00B52C47">
        <w:rPr>
          <w:color w:val="000000"/>
          <w:lang w:val="en-US"/>
        </w:rPr>
        <w:t>biuro@lgddolinadrwecy.org.pl</w:t>
      </w: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Wykonawca do kontaktu z Zamawiającym wyznacza:</w:t>
      </w:r>
    </w:p>
    <w:p w:rsidR="00F838F6" w:rsidRPr="00531A05" w:rsidRDefault="009E05BD" w:rsidP="00F838F6">
      <w:pPr>
        <w:jc w:val="both"/>
        <w:rPr>
          <w:color w:val="000000"/>
        </w:rPr>
      </w:pPr>
      <w:r>
        <w:rPr>
          <w:color w:val="000000"/>
        </w:rPr>
        <w:t>…………………</w:t>
      </w:r>
      <w:r w:rsidR="00F838F6" w:rsidRPr="00531A05">
        <w:rPr>
          <w:color w:val="000000"/>
        </w:rPr>
        <w:t>………….</w:t>
      </w:r>
      <w:r>
        <w:rPr>
          <w:color w:val="000000"/>
        </w:rPr>
        <w:t xml:space="preserve"> – tel. ……………</w:t>
      </w:r>
      <w:r w:rsidR="00F838F6" w:rsidRPr="00531A05">
        <w:rPr>
          <w:color w:val="000000"/>
        </w:rPr>
        <w:t>…………</w:t>
      </w:r>
      <w:r>
        <w:rPr>
          <w:color w:val="000000"/>
        </w:rPr>
        <w:t xml:space="preserve"> – e-mail: ………………………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EE4797" w:rsidP="009E778B">
      <w:pPr>
        <w:jc w:val="center"/>
        <w:rPr>
          <w:color w:val="000000"/>
        </w:rPr>
      </w:pPr>
      <w:r>
        <w:rPr>
          <w:color w:val="000000"/>
        </w:rPr>
        <w:t>§ 3</w:t>
      </w:r>
    </w:p>
    <w:p w:rsidR="00F838F6" w:rsidRPr="00531A05" w:rsidRDefault="00F838F6" w:rsidP="00F838F6">
      <w:pPr>
        <w:tabs>
          <w:tab w:val="left" w:pos="2160"/>
        </w:tabs>
        <w:jc w:val="both"/>
        <w:rPr>
          <w:bCs/>
          <w:color w:val="000000"/>
        </w:rPr>
      </w:pPr>
      <w:r w:rsidRPr="00531A05">
        <w:rPr>
          <w:color w:val="000000"/>
        </w:rPr>
        <w:t xml:space="preserve">1.Zamówienie, </w:t>
      </w:r>
      <w:r w:rsidR="00FE71B4">
        <w:rPr>
          <w:color w:val="000000"/>
        </w:rPr>
        <w:t xml:space="preserve"> </w:t>
      </w:r>
      <w:r w:rsidRPr="00531A05">
        <w:rPr>
          <w:color w:val="000000"/>
        </w:rPr>
        <w:t>o</w:t>
      </w:r>
      <w:r w:rsidR="00FE71B4">
        <w:rPr>
          <w:color w:val="000000"/>
        </w:rPr>
        <w:t xml:space="preserve"> </w:t>
      </w:r>
      <w:r w:rsidRPr="00531A05">
        <w:rPr>
          <w:color w:val="000000"/>
        </w:rPr>
        <w:t xml:space="preserve"> którym</w:t>
      </w:r>
      <w:r w:rsidR="00FE71B4">
        <w:rPr>
          <w:color w:val="000000"/>
        </w:rPr>
        <w:t xml:space="preserve"> </w:t>
      </w:r>
      <w:r w:rsidRPr="00531A05">
        <w:rPr>
          <w:color w:val="000000"/>
        </w:rPr>
        <w:t xml:space="preserve"> mowa </w:t>
      </w:r>
      <w:r w:rsidR="00FE71B4">
        <w:rPr>
          <w:color w:val="000000"/>
        </w:rPr>
        <w:t xml:space="preserve"> </w:t>
      </w:r>
      <w:r w:rsidRPr="00531A05">
        <w:rPr>
          <w:color w:val="000000"/>
        </w:rPr>
        <w:t>w</w:t>
      </w:r>
      <w:r w:rsidR="00FE71B4">
        <w:rPr>
          <w:color w:val="000000"/>
        </w:rPr>
        <w:t xml:space="preserve"> </w:t>
      </w:r>
      <w:r w:rsidRPr="00531A05">
        <w:rPr>
          <w:color w:val="000000"/>
        </w:rPr>
        <w:t xml:space="preserve"> </w:t>
      </w:r>
      <w:r w:rsidR="00FE71B4">
        <w:rPr>
          <w:color w:val="000000"/>
        </w:rPr>
        <w:t xml:space="preserve"> </w:t>
      </w:r>
      <w:r w:rsidRPr="00531A05">
        <w:rPr>
          <w:color w:val="000000"/>
        </w:rPr>
        <w:t xml:space="preserve">§ 1 </w:t>
      </w:r>
      <w:r w:rsidR="00FE71B4">
        <w:rPr>
          <w:color w:val="000000"/>
        </w:rPr>
        <w:t xml:space="preserve">  </w:t>
      </w:r>
      <w:r w:rsidRPr="00531A05">
        <w:rPr>
          <w:color w:val="000000"/>
        </w:rPr>
        <w:t>winn</w:t>
      </w:r>
      <w:r>
        <w:rPr>
          <w:color w:val="000000"/>
        </w:rPr>
        <w:t>o</w:t>
      </w:r>
      <w:r w:rsidR="00FE71B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E71B4">
        <w:rPr>
          <w:color w:val="000000"/>
        </w:rPr>
        <w:t xml:space="preserve"> </w:t>
      </w:r>
      <w:r>
        <w:rPr>
          <w:color w:val="000000"/>
        </w:rPr>
        <w:t>być</w:t>
      </w:r>
      <w:r w:rsidR="00FE71B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E71B4">
        <w:rPr>
          <w:color w:val="000000"/>
        </w:rPr>
        <w:t xml:space="preserve"> </w:t>
      </w:r>
      <w:r>
        <w:rPr>
          <w:color w:val="000000"/>
        </w:rPr>
        <w:t>zrealizowane</w:t>
      </w:r>
      <w:r w:rsidR="009F6739">
        <w:rPr>
          <w:color w:val="000000"/>
        </w:rPr>
        <w:t xml:space="preserve"> </w:t>
      </w:r>
      <w:r w:rsidR="00B71C8D">
        <w:rPr>
          <w:color w:val="000000"/>
        </w:rPr>
        <w:t>p</w:t>
      </w:r>
      <w:r w:rsidR="009E778B">
        <w:rPr>
          <w:color w:val="000000"/>
        </w:rPr>
        <w:t>o uzgodnieniu</w:t>
      </w:r>
      <w:r>
        <w:rPr>
          <w:color w:val="000000"/>
        </w:rPr>
        <w:t xml:space="preserve"> </w:t>
      </w:r>
      <w:r w:rsidR="00FE71B4">
        <w:rPr>
          <w:color w:val="000000"/>
        </w:rPr>
        <w:t xml:space="preserve">terminu </w:t>
      </w:r>
      <w:r w:rsidR="009E778B">
        <w:rPr>
          <w:color w:val="000000"/>
        </w:rPr>
        <w:t xml:space="preserve">z </w:t>
      </w:r>
      <w:r>
        <w:rPr>
          <w:color w:val="000000"/>
        </w:rPr>
        <w:t>Zamawiającym.</w:t>
      </w:r>
      <w:r w:rsidR="009F6739" w:rsidRPr="009F6739">
        <w:rPr>
          <w:rFonts w:cs="Tahoma"/>
        </w:rPr>
        <w:t xml:space="preserve"> </w:t>
      </w:r>
      <w:r w:rsidR="009F6739">
        <w:rPr>
          <w:rFonts w:cs="Tahoma"/>
        </w:rPr>
        <w:t xml:space="preserve">Termin publikacji </w:t>
      </w:r>
      <w:r w:rsidR="005959EA">
        <w:rPr>
          <w:rFonts w:cs="Tahoma"/>
        </w:rPr>
        <w:t xml:space="preserve">ogłoszenia </w:t>
      </w:r>
      <w:r w:rsidR="00B75987">
        <w:rPr>
          <w:rFonts w:cs="Tahoma"/>
        </w:rPr>
        <w:t xml:space="preserve">każdorazowo uzgodniony z min. </w:t>
      </w:r>
      <w:r w:rsidR="009F6739">
        <w:rPr>
          <w:rFonts w:cs="Tahoma"/>
        </w:rPr>
        <w:t>tygodniowym wyprzedzeniem.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 xml:space="preserve">2. Niedochowanie przez Wykonawcę wskazanego w ust. 1 terminu realizacji zamówienia, daje Zamawiającemu podstawę do odstąpienia od Umowy. 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3.W przypadku nie opublikowania ogłoszenia z przyczyn zawinionych przez Wykonawcę, Wykonawca zobowiązany jest do publikacji ogłoszenia w żądanym przez Zamawiającego terminie na własny koszt.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EE4797" w:rsidP="009E778B">
      <w:pPr>
        <w:jc w:val="center"/>
        <w:rPr>
          <w:color w:val="000000"/>
        </w:rPr>
      </w:pPr>
      <w:r>
        <w:rPr>
          <w:color w:val="000000"/>
        </w:rPr>
        <w:t>§ 4</w:t>
      </w:r>
    </w:p>
    <w:p w:rsidR="00F838F6" w:rsidRPr="007B5FA7" w:rsidRDefault="00F838F6" w:rsidP="00F838F6">
      <w:pPr>
        <w:tabs>
          <w:tab w:val="left" w:pos="2160"/>
        </w:tabs>
        <w:jc w:val="both"/>
        <w:rPr>
          <w:rFonts w:cs="Tahoma"/>
        </w:rPr>
      </w:pPr>
      <w:r w:rsidRPr="00531A05">
        <w:rPr>
          <w:color w:val="000000"/>
        </w:rPr>
        <w:t xml:space="preserve">1.Za </w:t>
      </w:r>
      <w:r w:rsidR="009F6739">
        <w:rPr>
          <w:color w:val="000000"/>
        </w:rPr>
        <w:t xml:space="preserve">publikację każdego ogłoszenia stanowiącego przedmiot </w:t>
      </w:r>
      <w:r w:rsidRPr="00531A05">
        <w:rPr>
          <w:color w:val="000000"/>
        </w:rPr>
        <w:t>umowy Zamawiający zapłaci</w:t>
      </w:r>
      <w:r w:rsidR="009F6739">
        <w:rPr>
          <w:color w:val="000000"/>
        </w:rPr>
        <w:t xml:space="preserve"> Wykonawcy</w:t>
      </w:r>
      <w:r w:rsidR="007B5FA7">
        <w:rPr>
          <w:color w:val="000000"/>
        </w:rPr>
        <w:t xml:space="preserve"> wynagrodzenie </w:t>
      </w:r>
      <w:r>
        <w:rPr>
          <w:color w:val="000000"/>
        </w:rPr>
        <w:t xml:space="preserve">w wysokości </w:t>
      </w:r>
      <w:r>
        <w:rPr>
          <w:b/>
          <w:color w:val="000000"/>
        </w:rPr>
        <w:t>……</w:t>
      </w:r>
      <w:r w:rsidR="009F6739">
        <w:rPr>
          <w:b/>
          <w:color w:val="000000"/>
        </w:rPr>
        <w:t>………</w:t>
      </w:r>
      <w:r>
        <w:rPr>
          <w:b/>
          <w:color w:val="000000"/>
        </w:rPr>
        <w:t xml:space="preserve">……. </w:t>
      </w:r>
      <w:r w:rsidRPr="00531A05">
        <w:rPr>
          <w:b/>
          <w:bCs/>
          <w:color w:val="000000"/>
        </w:rPr>
        <w:t>z</w:t>
      </w:r>
      <w:r w:rsidRPr="00531A05">
        <w:rPr>
          <w:b/>
          <w:color w:val="000000"/>
        </w:rPr>
        <w:t>ł</w:t>
      </w:r>
      <w:r>
        <w:rPr>
          <w:color w:val="000000"/>
        </w:rPr>
        <w:t xml:space="preserve"> brutto</w:t>
      </w:r>
      <w:r w:rsidR="007B5FA7">
        <w:rPr>
          <w:color w:val="000000"/>
        </w:rPr>
        <w:t xml:space="preserve"> </w:t>
      </w:r>
      <w:r w:rsidRPr="00531A05">
        <w:rPr>
          <w:color w:val="000000"/>
        </w:rPr>
        <w:t xml:space="preserve">(słownie: </w:t>
      </w:r>
      <w:r>
        <w:rPr>
          <w:color w:val="000000"/>
        </w:rPr>
        <w:t xml:space="preserve">…………………………… </w:t>
      </w:r>
      <w:r w:rsidRPr="00531A05">
        <w:rPr>
          <w:color w:val="000000"/>
        </w:rPr>
        <w:t>zł</w:t>
      </w:r>
      <w:r w:rsidR="009A0986">
        <w:rPr>
          <w:color w:val="000000"/>
        </w:rPr>
        <w:t>)</w:t>
      </w:r>
      <w:r>
        <w:rPr>
          <w:color w:val="000000"/>
        </w:rPr>
        <w:t>.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2.</w:t>
      </w:r>
      <w:r>
        <w:rPr>
          <w:color w:val="000000"/>
        </w:rPr>
        <w:t xml:space="preserve"> </w:t>
      </w:r>
      <w:r w:rsidRPr="00531A05">
        <w:rPr>
          <w:color w:val="000000"/>
        </w:rPr>
        <w:t xml:space="preserve">Zapłata za przedmiot Umowy nastąpi </w:t>
      </w:r>
      <w:r>
        <w:rPr>
          <w:color w:val="000000"/>
        </w:rPr>
        <w:t xml:space="preserve">po zrealizowaniu </w:t>
      </w:r>
      <w:r w:rsidR="009F6739">
        <w:rPr>
          <w:color w:val="000000"/>
        </w:rPr>
        <w:t>każdego</w:t>
      </w:r>
      <w:r>
        <w:rPr>
          <w:color w:val="000000"/>
        </w:rPr>
        <w:t xml:space="preserve"> zadania</w:t>
      </w:r>
      <w:r w:rsidR="009F6739">
        <w:rPr>
          <w:color w:val="000000"/>
        </w:rPr>
        <w:t>.</w:t>
      </w:r>
    </w:p>
    <w:p w:rsidR="00F838F6" w:rsidRPr="00531A05" w:rsidRDefault="009F6739" w:rsidP="00F838F6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 xml:space="preserve">Po zakończeniu </w:t>
      </w:r>
      <w:r w:rsidR="00F838F6">
        <w:rPr>
          <w:color w:val="000000"/>
        </w:rPr>
        <w:t xml:space="preserve">zadania </w:t>
      </w:r>
      <w:r w:rsidR="00F838F6" w:rsidRPr="00531A05">
        <w:rPr>
          <w:color w:val="000000"/>
        </w:rPr>
        <w:t>Wykonawca przedłoży Zamawiającemu fakturę za ogłoszenia</w:t>
      </w:r>
      <w:r w:rsidR="00F838F6">
        <w:rPr>
          <w:color w:val="000000"/>
        </w:rPr>
        <w:t xml:space="preserve"> opublikowane</w:t>
      </w:r>
      <w:r w:rsidR="00F838F6" w:rsidRPr="00531A05">
        <w:rPr>
          <w:color w:val="000000"/>
        </w:rPr>
        <w:t>, która zostanie zapłacona przez Zamawiającego w terminie 30 dni od dnia przedłożenia Zamawiającemu prawidłowo wystawionej faktury.</w:t>
      </w:r>
    </w:p>
    <w:p w:rsidR="008620AB" w:rsidRPr="00531A05" w:rsidRDefault="00F838F6" w:rsidP="00857503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3.</w:t>
      </w:r>
      <w:r>
        <w:rPr>
          <w:color w:val="000000"/>
        </w:rPr>
        <w:t xml:space="preserve"> </w:t>
      </w:r>
      <w:r w:rsidRPr="00531A05">
        <w:rPr>
          <w:color w:val="000000"/>
        </w:rPr>
        <w:t>Wynagrodzenie płatne będzie przelewem na rachunek bankowy</w:t>
      </w:r>
      <w:r>
        <w:rPr>
          <w:color w:val="000000"/>
        </w:rPr>
        <w:t xml:space="preserve"> Wykonawcy                                 nr ……………………………….....................</w:t>
      </w:r>
    </w:p>
    <w:p w:rsidR="009E778B" w:rsidRDefault="009E778B" w:rsidP="00F838F6">
      <w:pPr>
        <w:jc w:val="center"/>
        <w:rPr>
          <w:color w:val="000000"/>
        </w:rPr>
      </w:pPr>
    </w:p>
    <w:p w:rsidR="00F838F6" w:rsidRPr="00531A05" w:rsidRDefault="00EE4797" w:rsidP="009E778B">
      <w:pPr>
        <w:jc w:val="center"/>
        <w:rPr>
          <w:color w:val="000000"/>
        </w:rPr>
      </w:pPr>
      <w:r>
        <w:rPr>
          <w:color w:val="000000"/>
        </w:rPr>
        <w:t>§ 5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1.Wykonawca zapłaci Zamawiającemu karę umowną za odstąpienie od umowy z przyczyn leżących po stronie Wykonawcy w wysokości 30% wynagrodzenia należnego za wykonanie przedmiotu umowy.</w:t>
      </w:r>
    </w:p>
    <w:p w:rsidR="005959EA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2.Zamawiający zastrzega sobie prawo dochodzenia odszkodowania uzupełniającego do wysokości rzeczywiście poniesionej szkody.</w:t>
      </w:r>
    </w:p>
    <w:p w:rsidR="00F838F6" w:rsidRPr="00531A05" w:rsidRDefault="00F838F6" w:rsidP="00F838F6">
      <w:pPr>
        <w:ind w:left="720" w:hanging="360"/>
        <w:jc w:val="both"/>
        <w:rPr>
          <w:color w:val="000000"/>
        </w:rPr>
      </w:pPr>
    </w:p>
    <w:p w:rsidR="00F838F6" w:rsidRPr="00531A05" w:rsidRDefault="00EE4797" w:rsidP="009E778B">
      <w:pPr>
        <w:jc w:val="center"/>
        <w:rPr>
          <w:color w:val="000000"/>
        </w:rPr>
      </w:pPr>
      <w:r>
        <w:rPr>
          <w:color w:val="000000"/>
        </w:rPr>
        <w:t>§ 6</w:t>
      </w: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Umowa podlega prawu polskiemu i zgodnie z nim powinna być interpretowana. W zakresie nieuregulowanym w Umowie znajdują zastosowanie przepisy Kodeksu cywilnego.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EE4797" w:rsidP="009E778B">
      <w:pPr>
        <w:jc w:val="center"/>
        <w:rPr>
          <w:color w:val="000000"/>
        </w:rPr>
      </w:pPr>
      <w:r>
        <w:rPr>
          <w:color w:val="000000"/>
        </w:rPr>
        <w:t>§ 7</w:t>
      </w:r>
    </w:p>
    <w:p w:rsidR="00F838F6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Zmiana niniejszej umowy wymaga formy pisemnej pod rygorem nieważności.</w:t>
      </w:r>
    </w:p>
    <w:p w:rsidR="009E05BD" w:rsidRPr="00531A05" w:rsidRDefault="009E05BD" w:rsidP="00F838F6">
      <w:pPr>
        <w:jc w:val="both"/>
        <w:rPr>
          <w:color w:val="000000"/>
        </w:rPr>
      </w:pPr>
    </w:p>
    <w:p w:rsidR="00F838F6" w:rsidRPr="00531A05" w:rsidRDefault="00EE4797" w:rsidP="009E778B">
      <w:pPr>
        <w:jc w:val="center"/>
        <w:rPr>
          <w:color w:val="000000"/>
        </w:rPr>
      </w:pPr>
      <w:r>
        <w:rPr>
          <w:color w:val="000000"/>
        </w:rPr>
        <w:t>§ 8</w:t>
      </w: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Umowę sporządzono w dwóch jednobrzmiących egzemplarzach, po jednym dla każdej strony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ZA</w:t>
      </w:r>
      <w:r>
        <w:rPr>
          <w:color w:val="000000"/>
        </w:rPr>
        <w:t xml:space="preserve">MAWIAJĄCY             </w:t>
      </w:r>
      <w:r w:rsidRPr="00531A05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                    </w:t>
      </w:r>
      <w:r w:rsidRPr="00531A05">
        <w:rPr>
          <w:color w:val="000000"/>
        </w:rPr>
        <w:t xml:space="preserve">        WYKONAWCA</w:t>
      </w:r>
    </w:p>
    <w:p w:rsidR="00F838F6" w:rsidRPr="00531A05" w:rsidRDefault="00F838F6" w:rsidP="00F838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Akceptuję umowę</w:t>
      </w:r>
    </w:p>
    <w:p w:rsidR="00681DF3" w:rsidRPr="00EC2F50" w:rsidRDefault="00681DF3">
      <w:pPr>
        <w:jc w:val="both"/>
        <w:rPr>
          <w:rFonts w:cs="Tahoma"/>
          <w:sz w:val="14"/>
          <w:szCs w:val="14"/>
        </w:rPr>
      </w:pPr>
    </w:p>
    <w:sectPr w:rsidR="00681DF3" w:rsidRPr="00EC2F50" w:rsidSect="0045734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00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D8366E4"/>
    <w:multiLevelType w:val="hybridMultilevel"/>
    <w:tmpl w:val="B4409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501AD"/>
    <w:multiLevelType w:val="hybridMultilevel"/>
    <w:tmpl w:val="5C209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265B8"/>
    <w:multiLevelType w:val="hybridMultilevel"/>
    <w:tmpl w:val="F8A8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F75"/>
    <w:multiLevelType w:val="hybridMultilevel"/>
    <w:tmpl w:val="DA72C9D6"/>
    <w:lvl w:ilvl="0" w:tplc="C73E25F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03836"/>
    <w:multiLevelType w:val="hybridMultilevel"/>
    <w:tmpl w:val="7E12D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804BA"/>
    <w:multiLevelType w:val="hybridMultilevel"/>
    <w:tmpl w:val="A7E8F730"/>
    <w:lvl w:ilvl="0" w:tplc="F68AD616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09F78E9"/>
    <w:multiLevelType w:val="hybridMultilevel"/>
    <w:tmpl w:val="D4D44D46"/>
    <w:lvl w:ilvl="0" w:tplc="F1D8935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33586"/>
    <w:multiLevelType w:val="hybridMultilevel"/>
    <w:tmpl w:val="0AB628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6FD1"/>
    <w:rsid w:val="000011F5"/>
    <w:rsid w:val="00007EEE"/>
    <w:rsid w:val="00061917"/>
    <w:rsid w:val="00065B37"/>
    <w:rsid w:val="00085F04"/>
    <w:rsid w:val="00090B9E"/>
    <w:rsid w:val="00091E7C"/>
    <w:rsid w:val="0009656B"/>
    <w:rsid w:val="000A336E"/>
    <w:rsid w:val="000B05CB"/>
    <w:rsid w:val="000C1E20"/>
    <w:rsid w:val="000F5FB1"/>
    <w:rsid w:val="0012147B"/>
    <w:rsid w:val="00124736"/>
    <w:rsid w:val="00171C0D"/>
    <w:rsid w:val="001A0EFA"/>
    <w:rsid w:val="001A2C2A"/>
    <w:rsid w:val="001A6FF8"/>
    <w:rsid w:val="001C3891"/>
    <w:rsid w:val="001E7B32"/>
    <w:rsid w:val="002009F8"/>
    <w:rsid w:val="0021271D"/>
    <w:rsid w:val="002315DA"/>
    <w:rsid w:val="002352ED"/>
    <w:rsid w:val="00273D33"/>
    <w:rsid w:val="00282D19"/>
    <w:rsid w:val="0028666D"/>
    <w:rsid w:val="002B0574"/>
    <w:rsid w:val="002B433C"/>
    <w:rsid w:val="002C76D0"/>
    <w:rsid w:val="002D7F9A"/>
    <w:rsid w:val="002E3E70"/>
    <w:rsid w:val="0030667B"/>
    <w:rsid w:val="00325A06"/>
    <w:rsid w:val="00340A76"/>
    <w:rsid w:val="00354209"/>
    <w:rsid w:val="00376A77"/>
    <w:rsid w:val="003832DF"/>
    <w:rsid w:val="003A3590"/>
    <w:rsid w:val="003C6079"/>
    <w:rsid w:val="003D0CE9"/>
    <w:rsid w:val="00416DB0"/>
    <w:rsid w:val="00446D74"/>
    <w:rsid w:val="0045242A"/>
    <w:rsid w:val="00457346"/>
    <w:rsid w:val="0048530F"/>
    <w:rsid w:val="00490689"/>
    <w:rsid w:val="004E6B0F"/>
    <w:rsid w:val="004F703D"/>
    <w:rsid w:val="00501A5A"/>
    <w:rsid w:val="00523CC0"/>
    <w:rsid w:val="00524091"/>
    <w:rsid w:val="0053185B"/>
    <w:rsid w:val="00576107"/>
    <w:rsid w:val="005959EA"/>
    <w:rsid w:val="005A3033"/>
    <w:rsid w:val="005B6903"/>
    <w:rsid w:val="005C06F6"/>
    <w:rsid w:val="005C6F45"/>
    <w:rsid w:val="005D1CAF"/>
    <w:rsid w:val="006000AA"/>
    <w:rsid w:val="00601F92"/>
    <w:rsid w:val="00657030"/>
    <w:rsid w:val="00664A02"/>
    <w:rsid w:val="0066668F"/>
    <w:rsid w:val="006727B7"/>
    <w:rsid w:val="00672E57"/>
    <w:rsid w:val="00674FE4"/>
    <w:rsid w:val="00676FD1"/>
    <w:rsid w:val="00681DF3"/>
    <w:rsid w:val="00687FB2"/>
    <w:rsid w:val="00692229"/>
    <w:rsid w:val="00692BF8"/>
    <w:rsid w:val="006B79B0"/>
    <w:rsid w:val="006E3213"/>
    <w:rsid w:val="007125C3"/>
    <w:rsid w:val="00737E65"/>
    <w:rsid w:val="007442F1"/>
    <w:rsid w:val="007548E2"/>
    <w:rsid w:val="007929C8"/>
    <w:rsid w:val="007A182D"/>
    <w:rsid w:val="007A362F"/>
    <w:rsid w:val="007B5FA7"/>
    <w:rsid w:val="007B7A97"/>
    <w:rsid w:val="007D73A1"/>
    <w:rsid w:val="007D78F9"/>
    <w:rsid w:val="007F0248"/>
    <w:rsid w:val="0083702D"/>
    <w:rsid w:val="008411C5"/>
    <w:rsid w:val="00856287"/>
    <w:rsid w:val="00857503"/>
    <w:rsid w:val="008620AB"/>
    <w:rsid w:val="00871E5A"/>
    <w:rsid w:val="00890552"/>
    <w:rsid w:val="008A3FFE"/>
    <w:rsid w:val="008B69F6"/>
    <w:rsid w:val="008C619B"/>
    <w:rsid w:val="008E0889"/>
    <w:rsid w:val="008E26AD"/>
    <w:rsid w:val="008F0577"/>
    <w:rsid w:val="008F3C94"/>
    <w:rsid w:val="008F5719"/>
    <w:rsid w:val="009049F8"/>
    <w:rsid w:val="009073DB"/>
    <w:rsid w:val="00911740"/>
    <w:rsid w:val="00956980"/>
    <w:rsid w:val="0096455E"/>
    <w:rsid w:val="00967FE2"/>
    <w:rsid w:val="009A0986"/>
    <w:rsid w:val="009A2D5A"/>
    <w:rsid w:val="009A6093"/>
    <w:rsid w:val="009B6042"/>
    <w:rsid w:val="009D038B"/>
    <w:rsid w:val="009D15A9"/>
    <w:rsid w:val="009E05BD"/>
    <w:rsid w:val="009E778B"/>
    <w:rsid w:val="009F6739"/>
    <w:rsid w:val="00A33C2F"/>
    <w:rsid w:val="00A6472F"/>
    <w:rsid w:val="00A90C4B"/>
    <w:rsid w:val="00A94A4D"/>
    <w:rsid w:val="00AB1FAC"/>
    <w:rsid w:val="00AB2128"/>
    <w:rsid w:val="00AD4B52"/>
    <w:rsid w:val="00AD7F2E"/>
    <w:rsid w:val="00AE0EA0"/>
    <w:rsid w:val="00AE2822"/>
    <w:rsid w:val="00AE3719"/>
    <w:rsid w:val="00B020A0"/>
    <w:rsid w:val="00B059D3"/>
    <w:rsid w:val="00B20EEC"/>
    <w:rsid w:val="00B45DAB"/>
    <w:rsid w:val="00B50557"/>
    <w:rsid w:val="00B65853"/>
    <w:rsid w:val="00B71C8D"/>
    <w:rsid w:val="00B75987"/>
    <w:rsid w:val="00BA3D88"/>
    <w:rsid w:val="00BD0A31"/>
    <w:rsid w:val="00BD2F84"/>
    <w:rsid w:val="00BE6EF1"/>
    <w:rsid w:val="00C06B2E"/>
    <w:rsid w:val="00C14BCD"/>
    <w:rsid w:val="00C25FCF"/>
    <w:rsid w:val="00C345AF"/>
    <w:rsid w:val="00C40E35"/>
    <w:rsid w:val="00C417E3"/>
    <w:rsid w:val="00C60F7D"/>
    <w:rsid w:val="00C611D0"/>
    <w:rsid w:val="00C620CE"/>
    <w:rsid w:val="00CA349E"/>
    <w:rsid w:val="00CB2189"/>
    <w:rsid w:val="00D07C0B"/>
    <w:rsid w:val="00D14727"/>
    <w:rsid w:val="00D26825"/>
    <w:rsid w:val="00D446AD"/>
    <w:rsid w:val="00D63EEA"/>
    <w:rsid w:val="00D65F64"/>
    <w:rsid w:val="00D81AAC"/>
    <w:rsid w:val="00DB3025"/>
    <w:rsid w:val="00DB6D3A"/>
    <w:rsid w:val="00DC43A4"/>
    <w:rsid w:val="00DD3CCA"/>
    <w:rsid w:val="00E0067F"/>
    <w:rsid w:val="00E41A03"/>
    <w:rsid w:val="00E42F6C"/>
    <w:rsid w:val="00E561DB"/>
    <w:rsid w:val="00E803B3"/>
    <w:rsid w:val="00E8133C"/>
    <w:rsid w:val="00E82AF6"/>
    <w:rsid w:val="00E82E45"/>
    <w:rsid w:val="00E84674"/>
    <w:rsid w:val="00EA1A27"/>
    <w:rsid w:val="00EA4C7A"/>
    <w:rsid w:val="00EB4129"/>
    <w:rsid w:val="00EC2F50"/>
    <w:rsid w:val="00EE4797"/>
    <w:rsid w:val="00F0378B"/>
    <w:rsid w:val="00F14719"/>
    <w:rsid w:val="00F17A65"/>
    <w:rsid w:val="00F36C49"/>
    <w:rsid w:val="00F50659"/>
    <w:rsid w:val="00F53B85"/>
    <w:rsid w:val="00F838F6"/>
    <w:rsid w:val="00FE71B4"/>
    <w:rsid w:val="00F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D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561DB"/>
    <w:rPr>
      <w:rFonts w:ascii="font300" w:hAnsi="font300" w:cs="OpenSymbol"/>
    </w:rPr>
  </w:style>
  <w:style w:type="character" w:customStyle="1" w:styleId="WW8Num3z0">
    <w:name w:val="WW8Num3z0"/>
    <w:rsid w:val="00E561DB"/>
    <w:rPr>
      <w:rFonts w:ascii="Symbol" w:hAnsi="Symbol" w:cs="OpenSymbol"/>
    </w:rPr>
  </w:style>
  <w:style w:type="character" w:customStyle="1" w:styleId="Absatz-Standardschriftart">
    <w:name w:val="Absatz-Standardschriftart"/>
    <w:rsid w:val="00E561DB"/>
  </w:style>
  <w:style w:type="character" w:customStyle="1" w:styleId="WW-Absatz-Standardschriftart">
    <w:name w:val="WW-Absatz-Standardschriftart"/>
    <w:rsid w:val="00E561DB"/>
  </w:style>
  <w:style w:type="character" w:customStyle="1" w:styleId="Domylnaczcionkaakapitu3">
    <w:name w:val="Domyślna czcionka akapitu3"/>
    <w:rsid w:val="00E561DB"/>
  </w:style>
  <w:style w:type="character" w:customStyle="1" w:styleId="WW-Absatz-Standardschriftart1">
    <w:name w:val="WW-Absatz-Standardschriftart1"/>
    <w:rsid w:val="00E561DB"/>
  </w:style>
  <w:style w:type="character" w:customStyle="1" w:styleId="WW-Absatz-Standardschriftart11">
    <w:name w:val="WW-Absatz-Standardschriftart11"/>
    <w:rsid w:val="00E561DB"/>
  </w:style>
  <w:style w:type="character" w:customStyle="1" w:styleId="WW8Num4z0">
    <w:name w:val="WW8Num4z0"/>
    <w:rsid w:val="00E561DB"/>
    <w:rPr>
      <w:rFonts w:ascii="Symbol" w:hAnsi="Symbol" w:cs="OpenSymbol"/>
    </w:rPr>
  </w:style>
  <w:style w:type="character" w:customStyle="1" w:styleId="Domylnaczcionkaakapitu2">
    <w:name w:val="Domyślna czcionka akapitu2"/>
    <w:rsid w:val="00E561DB"/>
  </w:style>
  <w:style w:type="character" w:customStyle="1" w:styleId="WW-Absatz-Standardschriftart111">
    <w:name w:val="WW-Absatz-Standardschriftart111"/>
    <w:rsid w:val="00E561DB"/>
  </w:style>
  <w:style w:type="character" w:customStyle="1" w:styleId="WW-Absatz-Standardschriftart1111">
    <w:name w:val="WW-Absatz-Standardschriftart1111"/>
    <w:rsid w:val="00E561DB"/>
  </w:style>
  <w:style w:type="character" w:customStyle="1" w:styleId="WW-Absatz-Standardschriftart11111">
    <w:name w:val="WW-Absatz-Standardschriftart11111"/>
    <w:rsid w:val="00E561DB"/>
  </w:style>
  <w:style w:type="character" w:customStyle="1" w:styleId="WW-Absatz-Standardschriftart111111">
    <w:name w:val="WW-Absatz-Standardschriftart111111"/>
    <w:rsid w:val="00E561DB"/>
  </w:style>
  <w:style w:type="character" w:customStyle="1" w:styleId="WW-Absatz-Standardschriftart1111111">
    <w:name w:val="WW-Absatz-Standardschriftart1111111"/>
    <w:rsid w:val="00E561DB"/>
  </w:style>
  <w:style w:type="character" w:customStyle="1" w:styleId="Domylnaczcionkaakapitu1">
    <w:name w:val="Domyślna czcionka akapitu1"/>
    <w:rsid w:val="00E561DB"/>
  </w:style>
  <w:style w:type="character" w:customStyle="1" w:styleId="WW-Absatz-Standardschriftart11111111">
    <w:name w:val="WW-Absatz-Standardschriftart11111111"/>
    <w:rsid w:val="00E561DB"/>
  </w:style>
  <w:style w:type="character" w:customStyle="1" w:styleId="WW-Absatz-Standardschriftart111111111">
    <w:name w:val="WW-Absatz-Standardschriftart111111111"/>
    <w:rsid w:val="00E561DB"/>
  </w:style>
  <w:style w:type="character" w:customStyle="1" w:styleId="Znakinumeracji">
    <w:name w:val="Znaki numeracji"/>
    <w:rsid w:val="00E561DB"/>
  </w:style>
  <w:style w:type="character" w:customStyle="1" w:styleId="Symbolewypunktowania">
    <w:name w:val="Symbole wypunktowania"/>
    <w:rsid w:val="00E561DB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61DB"/>
    <w:pPr>
      <w:spacing w:after="120"/>
    </w:pPr>
  </w:style>
  <w:style w:type="paragraph" w:styleId="Lista">
    <w:name w:val="List"/>
    <w:basedOn w:val="Tekstpodstawowy"/>
    <w:semiHidden/>
    <w:rsid w:val="00E561DB"/>
    <w:rPr>
      <w:rFonts w:cs="Tahoma"/>
    </w:rPr>
  </w:style>
  <w:style w:type="paragraph" w:customStyle="1" w:styleId="Podpis4">
    <w:name w:val="Podpis4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61DB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rsid w:val="00E561D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3E70"/>
    <w:pPr>
      <w:ind w:left="708"/>
    </w:pPr>
  </w:style>
  <w:style w:type="paragraph" w:styleId="NormalnyWeb">
    <w:name w:val="Normal (Web)"/>
    <w:basedOn w:val="Normalny"/>
    <w:rsid w:val="00EC2F50"/>
    <w:pPr>
      <w:widowControl/>
      <w:suppressAutoHyphens w:val="0"/>
      <w:spacing w:before="100" w:after="119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D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5BDD-F8C4-4F90-A129-8B101CD6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1599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52</cp:revision>
  <cp:lastPrinted>2019-01-28T14:52:00Z</cp:lastPrinted>
  <dcterms:created xsi:type="dcterms:W3CDTF">2016-12-15T16:37:00Z</dcterms:created>
  <dcterms:modified xsi:type="dcterms:W3CDTF">2023-01-19T11:38:00Z</dcterms:modified>
</cp:coreProperties>
</file>