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31160" w:rsidP="001E466F">
      <w:pPr>
        <w:spacing w:after="0" w:line="360" w:lineRule="auto"/>
        <w:jc w:val="center"/>
        <w:rPr>
          <w:rFonts w:ascii="Times New Roman" w:eastAsia="Times New Roman" w:hAnsi="Times New Roman" w:cs="Times New Roman"/>
          <w:b/>
          <w:sz w:val="28"/>
          <w:szCs w:val="28"/>
          <w:lang w:eastAsia="pl-PL"/>
        </w:rPr>
      </w:pPr>
      <w:r w:rsidRPr="00C31160">
        <w:rPr>
          <w:rFonts w:ascii="Times New Roman" w:eastAsia="Times New Roman" w:hAnsi="Times New Roman" w:cs="Times New Roman"/>
          <w:b/>
          <w:sz w:val="28"/>
          <w:szCs w:val="28"/>
          <w:lang w:eastAsia="pl-PL"/>
        </w:rPr>
        <w:t>KLUBY</w:t>
      </w:r>
      <w:r w:rsidRPr="001E466F">
        <w:rPr>
          <w:rFonts w:ascii="Times New Roman" w:eastAsia="Times New Roman" w:hAnsi="Times New Roman" w:cs="Times New Roman"/>
          <w:b/>
          <w:sz w:val="28"/>
          <w:szCs w:val="28"/>
          <w:lang w:eastAsia="pl-PL"/>
        </w:rPr>
        <w:t xml:space="preserve"> </w:t>
      </w:r>
      <w:r w:rsidR="00514DC2">
        <w:rPr>
          <w:rFonts w:ascii="Times New Roman" w:eastAsia="Times New Roman" w:hAnsi="Times New Roman" w:cs="Times New Roman"/>
          <w:b/>
          <w:sz w:val="28"/>
          <w:szCs w:val="28"/>
          <w:lang w:eastAsia="pl-PL"/>
        </w:rPr>
        <w:t>MŁODZIEŻOWE I INNE Z OBSZARU AKTYWNEJ INTEGRACJI</w:t>
      </w:r>
      <w:r w:rsidR="00C32FAC">
        <w:rPr>
          <w:rFonts w:ascii="Times New Roman" w:eastAsia="Times New Roman" w:hAnsi="Times New Roman" w:cs="Times New Roman"/>
          <w:b/>
          <w:sz w:val="28"/>
          <w:szCs w:val="28"/>
          <w:lang w:eastAsia="pl-PL"/>
        </w:rPr>
        <w:br/>
        <w:t xml:space="preserve">O CHARAKTERZE </w:t>
      </w:r>
      <w:r w:rsidR="00514DC2">
        <w:rPr>
          <w:rFonts w:ascii="Times New Roman" w:eastAsia="Times New Roman" w:hAnsi="Times New Roman" w:cs="Times New Roman"/>
          <w:b/>
          <w:sz w:val="28"/>
          <w:szCs w:val="28"/>
          <w:lang w:eastAsia="pl-PL"/>
        </w:rPr>
        <w:t>ŚRODOWISKOW</w:t>
      </w:r>
      <w:r w:rsidR="00C32FAC">
        <w:rPr>
          <w:rFonts w:ascii="Times New Roman" w:eastAsia="Times New Roman" w:hAnsi="Times New Roman" w:cs="Times New Roman"/>
          <w:b/>
          <w:sz w:val="28"/>
          <w:szCs w:val="28"/>
          <w:lang w:eastAsia="pl-PL"/>
        </w:rPr>
        <w:t>YM</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7255CB">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7255CB">
        <w:rPr>
          <w:rFonts w:ascii="Times New Roman" w:eastAsia="Times New Roman" w:hAnsi="Times New Roman" w:cs="Times New Roman"/>
          <w:sz w:val="24"/>
          <w:szCs w:val="24"/>
          <w:lang w:eastAsia="pl-PL"/>
        </w:rPr>
        <w:t xml:space="preserve"> Plac 1000-lecia 22a,</w:t>
      </w:r>
      <w:r w:rsidR="007255CB">
        <w:rPr>
          <w:rFonts w:ascii="Times New Roman" w:eastAsia="Times New Roman" w:hAnsi="Times New Roman" w:cs="Times New Roman"/>
          <w:sz w:val="24"/>
          <w:szCs w:val="24"/>
          <w:lang w:eastAsia="pl-PL"/>
        </w:rPr>
        <w:br/>
      </w:r>
      <w:r w:rsidR="0068402B">
        <w:rPr>
          <w:rFonts w:ascii="Times New Roman" w:eastAsia="Times New Roman" w:hAnsi="Times New Roman" w:cs="Times New Roman"/>
          <w:sz w:val="24"/>
          <w:szCs w:val="24"/>
          <w:lang w:eastAsia="pl-PL"/>
        </w:rPr>
        <w:t>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7255CB">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7255CB">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7255CB">
        <w:rPr>
          <w:rFonts w:ascii="Times New Roman" w:eastAsia="Times New Roman" w:hAnsi="Times New Roman" w:cs="Times New Roman"/>
          <w:sz w:val="24"/>
          <w:szCs w:val="24"/>
          <w:lang w:eastAsia="pl-PL"/>
        </w:rPr>
        <w:t xml:space="preserve"> </w:t>
      </w:r>
      <w:proofErr w:type="spellStart"/>
      <w:r w:rsidR="007255CB">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7255CB">
        <w:rPr>
          <w:rFonts w:ascii="Times New Roman" w:eastAsia="Times New Roman" w:hAnsi="Times New Roman" w:cs="Times New Roman"/>
          <w:sz w:val="24"/>
          <w:szCs w:val="24"/>
          <w:lang w:eastAsia="pl-PL"/>
        </w:rPr>
        <w:t xml:space="preserve"> </w:t>
      </w:r>
      <w:proofErr w:type="spellStart"/>
      <w:r w:rsidR="007255CB">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7255CB">
        <w:rPr>
          <w:rFonts w:ascii="Times New Roman" w:eastAsia="Times New Roman" w:hAnsi="Times New Roman" w:cs="Times New Roman"/>
          <w:sz w:val="24"/>
          <w:szCs w:val="24"/>
          <w:lang w:eastAsia="pl-PL"/>
        </w:rPr>
        <w:t xml:space="preserve">program </w:t>
      </w:r>
      <w:proofErr w:type="spellStart"/>
      <w:r w:rsidR="007255CB">
        <w:rPr>
          <w:rFonts w:ascii="Times New Roman" w:eastAsia="Times New Roman" w:hAnsi="Times New Roman" w:cs="Times New Roman"/>
          <w:sz w:val="24"/>
          <w:szCs w:val="24"/>
          <w:lang w:eastAsia="pl-PL"/>
        </w:rPr>
        <w:t>rozwoju</w:t>
      </w:r>
      <w:proofErr w:type="spellEnd"/>
      <w:r w:rsidR="007255C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7255C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7255CB">
        <w:rPr>
          <w:rFonts w:ascii="Times New Roman" w:eastAsia="Times New Roman" w:hAnsi="Times New Roman" w:cs="Times New Roman"/>
          <w:sz w:val="24"/>
          <w:szCs w:val="24"/>
          <w:lang w:eastAsia="pl-PL"/>
        </w:rPr>
        <w:t>Województwem Kujawsko-Pomorskim</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7255CB">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7255CB">
        <w:rPr>
          <w:rFonts w:ascii="Times New Roman" w:eastAsia="Times New Roman" w:hAnsi="Times New Roman" w:cs="Times New Roman"/>
          <w:sz w:val="24"/>
          <w:szCs w:val="24"/>
          <w:lang w:eastAsia="pl-PL"/>
        </w:rPr>
        <w:t>ojewództwa Kujawsko-Pomorskiego</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75015A">
        <w:rPr>
          <w:rFonts w:ascii="Times New Roman" w:eastAsia="Times New Roman" w:hAnsi="Times New Roman" w:cs="Times New Roman"/>
          <w:sz w:val="24"/>
          <w:szCs w:val="24"/>
          <w:lang w:eastAsia="pl-PL"/>
        </w:rPr>
        <w:t>wień publicznych (Dz. U. z 2019</w:t>
      </w:r>
      <w:r w:rsidR="007255CB">
        <w:rPr>
          <w:rFonts w:ascii="Times New Roman" w:eastAsia="Times New Roman" w:hAnsi="Times New Roman" w:cs="Times New Roman"/>
          <w:sz w:val="24"/>
          <w:szCs w:val="24"/>
          <w:lang w:eastAsia="pl-PL"/>
        </w:rPr>
        <w:t xml:space="preserve"> r.</w:t>
      </w:r>
      <w:r w:rsidR="007255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2567C2" w:rsidRPr="007854AF">
        <w:rPr>
          <w:rFonts w:ascii="Times New Roman" w:eastAsia="Times New Roman" w:hAnsi="Times New Roman" w:cs="Times New Roman"/>
          <w:sz w:val="24"/>
          <w:szCs w:val="24"/>
          <w:lang w:eastAsia="pl-PL"/>
        </w:rPr>
        <w:t xml:space="preserve"> </w:t>
      </w:r>
      <w:r w:rsidR="0075015A">
        <w:rPr>
          <w:rFonts w:ascii="Times New Roman" w:eastAsia="Times New Roman" w:hAnsi="Times New Roman" w:cs="Times New Roman"/>
          <w:sz w:val="24"/>
          <w:szCs w:val="24"/>
          <w:lang w:eastAsia="pl-PL"/>
        </w:rPr>
        <w:t>1843</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sidR="00926853">
        <w:rPr>
          <w:rFonts w:ascii="Times New Roman" w:eastAsia="Times New Roman" w:hAnsi="Times New Roman" w:cs="Times New Roman"/>
          <w:sz w:val="24"/>
          <w:szCs w:val="24"/>
          <w:lang w:eastAsia="pl-PL"/>
        </w:rPr>
        <w:t>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5458B4">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5458B4"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5458B4"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020DCF">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i Europejskieg</w:t>
      </w:r>
      <w:r w:rsidR="005458B4">
        <w:rPr>
          <w:rFonts w:ascii="Times New Roman" w:eastAsia="Times New Roman" w:hAnsi="Times New Roman" w:cs="Times New Roman"/>
          <w:sz w:val="24"/>
          <w:szCs w:val="24"/>
          <w:lang w:eastAsia="pl-PL"/>
        </w:rPr>
        <w:t>o Funduszu Rozwoju Regionalnego</w:t>
      </w:r>
      <w:r w:rsidR="005458B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lata 2014-2020, </w:t>
      </w:r>
      <w:r w:rsidR="000149A9">
        <w:rPr>
          <w:rFonts w:ascii="Times New Roman" w:eastAsia="Times New Roman" w:hAnsi="Times New Roman" w:cs="Times New Roman"/>
          <w:sz w:val="24"/>
          <w:szCs w:val="24"/>
          <w:lang w:eastAsia="pl-PL"/>
        </w:rPr>
        <w:t xml:space="preserve">zatwierdzone w dniu </w:t>
      </w:r>
      <w:r w:rsidR="00496E0F">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lub rodziny korzystające ze świadczeń z pomocy społecznej zgodnie z ustawą z dnia 12 marca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sidR="00D975B0">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sidR="00D975B0">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w:t>
      </w:r>
      <w:r w:rsidR="00DE5477"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 lub kwalifikujące się do objęcia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wsparciem pomocy społecznej, tj. spełniające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co najmniej jedną z przesłanek określonych w art. 7 ustawy z dnia 12 marca 2004 r. o pomocy</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społecznej (</w:t>
      </w:r>
      <w:proofErr w:type="spellStart"/>
      <w:r w:rsidR="00D975B0" w:rsidRPr="007854AF">
        <w:rPr>
          <w:rFonts w:ascii="Times New Roman" w:eastAsia="Times New Roman" w:hAnsi="Times New Roman" w:cs="Times New Roman"/>
          <w:sz w:val="24"/>
          <w:szCs w:val="24"/>
          <w:lang w:eastAsia="pl-PL"/>
        </w:rPr>
        <w:t>Dz.U</w:t>
      </w:r>
      <w:proofErr w:type="spellEnd"/>
      <w:r w:rsidR="00D975B0" w:rsidRPr="007854AF">
        <w:rPr>
          <w:rFonts w:ascii="Times New Roman" w:eastAsia="Times New Roman" w:hAnsi="Times New Roman" w:cs="Times New Roman"/>
          <w:sz w:val="24"/>
          <w:szCs w:val="24"/>
          <w:lang w:eastAsia="pl-PL"/>
        </w:rPr>
        <w:t>. z 201</w:t>
      </w:r>
      <w:r w:rsidR="00D975B0">
        <w:rPr>
          <w:rFonts w:ascii="Times New Roman" w:eastAsia="Times New Roman" w:hAnsi="Times New Roman" w:cs="Times New Roman"/>
          <w:sz w:val="24"/>
          <w:szCs w:val="24"/>
          <w:lang w:eastAsia="pl-PL"/>
        </w:rPr>
        <w:t>9</w:t>
      </w:r>
      <w:r w:rsidR="00D975B0" w:rsidRPr="007854AF">
        <w:rPr>
          <w:rFonts w:ascii="Times New Roman" w:eastAsia="Times New Roman" w:hAnsi="Times New Roman" w:cs="Times New Roman"/>
          <w:sz w:val="24"/>
          <w:szCs w:val="24"/>
          <w:lang w:eastAsia="pl-PL"/>
        </w:rPr>
        <w:t xml:space="preserve"> r. poz. </w:t>
      </w:r>
      <w:r w:rsidR="00D975B0">
        <w:rPr>
          <w:rFonts w:ascii="Times New Roman" w:eastAsia="Times New Roman" w:hAnsi="Times New Roman" w:cs="Times New Roman"/>
          <w:sz w:val="24"/>
          <w:szCs w:val="24"/>
          <w:lang w:eastAsia="pl-PL"/>
        </w:rPr>
        <w:t>1507</w:t>
      </w:r>
      <w:r w:rsidR="00D975B0" w:rsidRPr="007854AF">
        <w:rPr>
          <w:rFonts w:ascii="Times New Roman" w:eastAsia="Times New Roman" w:hAnsi="Times New Roman" w:cs="Times New Roman"/>
          <w:sz w:val="24"/>
          <w:szCs w:val="24"/>
          <w:lang w:eastAsia="pl-PL"/>
        </w:rPr>
        <w:t xml:space="preserve"> ze zm.)</w:t>
      </w:r>
      <w:r w:rsidR="00D975B0">
        <w:rPr>
          <w:rFonts w:ascii="Times New Roman" w:eastAsia="Times New Roman" w:hAnsi="Times New Roman" w:cs="Times New Roman"/>
          <w:sz w:val="24"/>
          <w:szCs w:val="24"/>
          <w:lang w:eastAsia="pl-PL"/>
        </w:rPr>
        <w:t>;</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o których mowa w art. 1 ust. 2 ustawy z dnia 13 czerwca 2</w:t>
      </w:r>
      <w:r w:rsidR="00A67170">
        <w:rPr>
          <w:rFonts w:ascii="Times New Roman" w:eastAsia="Times New Roman" w:hAnsi="Times New Roman" w:cs="Times New Roman"/>
          <w:sz w:val="24"/>
          <w:szCs w:val="24"/>
          <w:lang w:eastAsia="pl-PL"/>
        </w:rPr>
        <w:t>003 r. o zatrudnieniu socjalnym</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w:t>
      </w:r>
      <w:r w:rsidR="00DE5477" w:rsidRPr="007854AF">
        <w:rPr>
          <w:rFonts w:ascii="Times New Roman" w:eastAsia="Times New Roman" w:hAnsi="Times New Roman" w:cs="Times New Roman"/>
          <w:sz w:val="24"/>
          <w:szCs w:val="24"/>
          <w:lang w:eastAsia="pl-PL"/>
        </w:rPr>
        <w:t xml:space="preserve"> </w:t>
      </w:r>
      <w:r w:rsidR="009551EF">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sidR="009551EF">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przebywające w pieczy zastępczej</w:t>
      </w:r>
      <w:r w:rsidR="00603D2D">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00603D2D" w:rsidRPr="007854AF">
        <w:rPr>
          <w:rFonts w:ascii="Times New Roman" w:eastAsia="Times New Roman" w:hAnsi="Times New Roman" w:cs="Times New Roman"/>
          <w:sz w:val="24"/>
          <w:szCs w:val="24"/>
          <w:lang w:eastAsia="pl-PL"/>
        </w:rPr>
        <w:t xml:space="preserve">9 czerwca 2011 r. o wspieraniu rodziny i systemie pieczy zastępczej (Dz. U. </w:t>
      </w:r>
      <w:r w:rsidR="00603D2D">
        <w:rPr>
          <w:rFonts w:ascii="Times New Roman" w:eastAsia="Times New Roman" w:hAnsi="Times New Roman" w:cs="Times New Roman"/>
          <w:sz w:val="24"/>
          <w:szCs w:val="24"/>
          <w:lang w:eastAsia="pl-PL"/>
        </w:rPr>
        <w:t>z 2019</w:t>
      </w:r>
      <w:r w:rsidR="00603D2D" w:rsidRPr="007854AF">
        <w:rPr>
          <w:rFonts w:ascii="Times New Roman" w:eastAsia="Times New Roman" w:hAnsi="Times New Roman" w:cs="Times New Roman"/>
          <w:sz w:val="24"/>
          <w:szCs w:val="24"/>
          <w:lang w:eastAsia="pl-PL"/>
        </w:rPr>
        <w:t xml:space="preserve"> r. poz. </w:t>
      </w:r>
      <w:r w:rsidR="00603D2D">
        <w:rPr>
          <w:rFonts w:ascii="Times New Roman" w:eastAsia="Times New Roman" w:hAnsi="Times New Roman" w:cs="Times New Roman"/>
          <w:sz w:val="24"/>
          <w:szCs w:val="24"/>
          <w:lang w:eastAsia="pl-PL"/>
        </w:rPr>
        <w:t>1111</w:t>
      </w:r>
      <w:r w:rsidR="00603D2D" w:rsidRPr="007854AF">
        <w:rPr>
          <w:rFonts w:ascii="Times New Roman" w:eastAsia="Times New Roman" w:hAnsi="Times New Roman" w:cs="Times New Roman"/>
          <w:sz w:val="24"/>
          <w:szCs w:val="24"/>
          <w:lang w:eastAsia="pl-PL"/>
        </w:rPr>
        <w:t xml:space="preserve"> ze zm.)</w:t>
      </w:r>
      <w:r w:rsidRPr="007854AF">
        <w:rPr>
          <w:rFonts w:ascii="Times New Roman" w:eastAsia="Times New Roman" w:hAnsi="Times New Roman" w:cs="Times New Roman"/>
          <w:sz w:val="24"/>
          <w:szCs w:val="24"/>
          <w:lang w:eastAsia="pl-PL"/>
        </w:rPr>
        <w:t xml:space="preserve"> lub op</w:t>
      </w:r>
      <w:r w:rsidR="00603D2D">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trudności w pełnieniu funkcji opiekuńczo</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wychowawczych, o których mowa w ustawie z dnia 9 czerwca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2011 r. o wspieraniu rodziny i systemie pieczy zastępczej (Dz. U. </w:t>
      </w:r>
      <w:r w:rsidR="00964B52">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sidR="00964B52">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sidR="00A67170">
        <w:rPr>
          <w:rFonts w:ascii="Times New Roman" w:eastAsia="Times New Roman" w:hAnsi="Times New Roman" w:cs="Times New Roman"/>
          <w:sz w:val="24"/>
          <w:szCs w:val="24"/>
          <w:lang w:eastAsia="pl-PL"/>
        </w:rPr>
        <w:t>ania i zwalczania demoralizacji</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sidR="00F458B7">
        <w:rPr>
          <w:rFonts w:ascii="Times New Roman" w:eastAsia="Times New Roman" w:hAnsi="Times New Roman" w:cs="Times New Roman"/>
          <w:sz w:val="24"/>
          <w:szCs w:val="24"/>
          <w:lang w:eastAsia="pl-PL"/>
        </w:rPr>
        <w:t xml:space="preserve"> z dnia 26 października 198</w:t>
      </w:r>
      <w:r w:rsidR="000149A9">
        <w:rPr>
          <w:rFonts w:ascii="Times New Roman" w:eastAsia="Times New Roman" w:hAnsi="Times New Roman" w:cs="Times New Roman"/>
          <w:sz w:val="24"/>
          <w:szCs w:val="24"/>
          <w:lang w:eastAsia="pl-PL"/>
        </w:rPr>
        <w:t xml:space="preserve">2 r. </w:t>
      </w:r>
      <w:r w:rsidRPr="007854AF">
        <w:rPr>
          <w:rFonts w:ascii="Times New Roman" w:eastAsia="Times New Roman" w:hAnsi="Times New Roman" w:cs="Times New Roman"/>
          <w:sz w:val="24"/>
          <w:szCs w:val="24"/>
          <w:lang w:eastAsia="pl-PL"/>
        </w:rPr>
        <w:t>o pos</w:t>
      </w:r>
      <w:r w:rsidR="00A67170">
        <w:rPr>
          <w:rFonts w:ascii="Times New Roman" w:eastAsia="Times New Roman" w:hAnsi="Times New Roman" w:cs="Times New Roman"/>
          <w:sz w:val="24"/>
          <w:szCs w:val="24"/>
          <w:lang w:eastAsia="pl-PL"/>
        </w:rPr>
        <w:t>tępowaniu w sprawach nieletnich</w:t>
      </w:r>
      <w:r w:rsidR="00A67170">
        <w:rPr>
          <w:rFonts w:ascii="Times New Roman" w:eastAsia="Times New Roman" w:hAnsi="Times New Roman" w:cs="Times New Roman"/>
          <w:sz w:val="24"/>
          <w:szCs w:val="24"/>
          <w:lang w:eastAsia="pl-PL"/>
        </w:rPr>
        <w:br/>
      </w:r>
      <w:r w:rsidR="00DE5517">
        <w:rPr>
          <w:rFonts w:ascii="Times New Roman" w:eastAsia="Times New Roman" w:hAnsi="Times New Roman" w:cs="Times New Roman"/>
          <w:sz w:val="24"/>
          <w:szCs w:val="24"/>
          <w:lang w:eastAsia="pl-PL"/>
        </w:rPr>
        <w:t>(Dz. U. z 2018</w:t>
      </w:r>
      <w:r w:rsidRPr="007854AF">
        <w:rPr>
          <w:rFonts w:ascii="Times New Roman" w:eastAsia="Times New Roman" w:hAnsi="Times New Roman" w:cs="Times New Roman"/>
          <w:sz w:val="24"/>
          <w:szCs w:val="24"/>
          <w:lang w:eastAsia="pl-PL"/>
        </w:rPr>
        <w:t xml:space="preserve"> r. poz. </w:t>
      </w:r>
      <w:r w:rsidR="00DE5517">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sidR="003C4D3C">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sidR="00A6717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sidR="003C4D3C">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DE5477" w:rsidRPr="007854AF" w:rsidRDefault="00CC3032"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00086F60" w:rsidRPr="007854AF">
        <w:rPr>
          <w:rFonts w:ascii="Times New Roman" w:eastAsia="Times New Roman" w:hAnsi="Times New Roman" w:cs="Times New Roman"/>
          <w:sz w:val="24"/>
          <w:szCs w:val="24"/>
          <w:lang w:eastAsia="pl-PL"/>
        </w:rPr>
        <w:t xml:space="preserve"> osoby z niepełnospra</w:t>
      </w:r>
      <w:r w:rsidR="00A67170">
        <w:rPr>
          <w:rFonts w:ascii="Times New Roman" w:eastAsia="Times New Roman" w:hAnsi="Times New Roman" w:cs="Times New Roman"/>
          <w:sz w:val="24"/>
          <w:szCs w:val="24"/>
          <w:lang w:eastAsia="pl-PL"/>
        </w:rPr>
        <w:t xml:space="preserve">wnością w rozumieniu Wytycznych </w:t>
      </w:r>
      <w:r w:rsidR="00086F60" w:rsidRPr="007854AF">
        <w:rPr>
          <w:rFonts w:ascii="Times New Roman" w:eastAsia="Times New Roman" w:hAnsi="Times New Roman" w:cs="Times New Roman"/>
          <w:sz w:val="24"/>
          <w:szCs w:val="24"/>
          <w:lang w:eastAsia="pl-PL"/>
        </w:rPr>
        <w:t>w zakresie realizacji zasady równości szans i niedyskrymina</w:t>
      </w:r>
      <w:r w:rsidR="00A67170">
        <w:rPr>
          <w:rFonts w:ascii="Times New Roman" w:eastAsia="Times New Roman" w:hAnsi="Times New Roman" w:cs="Times New Roman"/>
          <w:sz w:val="24"/>
          <w:szCs w:val="24"/>
          <w:lang w:eastAsia="pl-PL"/>
        </w:rPr>
        <w:t xml:space="preserve">cji, w tym dostępności dla osób </w:t>
      </w:r>
      <w:r w:rsidR="00086F60" w:rsidRPr="007854AF">
        <w:rPr>
          <w:rFonts w:ascii="Times New Roman" w:eastAsia="Times New Roman" w:hAnsi="Times New Roman" w:cs="Times New Roman"/>
          <w:sz w:val="24"/>
          <w:szCs w:val="24"/>
          <w:lang w:eastAsia="pl-PL"/>
        </w:rPr>
        <w:t xml:space="preserve">z </w:t>
      </w:r>
      <w:proofErr w:type="spellStart"/>
      <w:r w:rsidR="00086F60" w:rsidRPr="007854AF">
        <w:rPr>
          <w:rFonts w:ascii="Times New Roman" w:eastAsia="Times New Roman" w:hAnsi="Times New Roman" w:cs="Times New Roman"/>
          <w:sz w:val="24"/>
          <w:szCs w:val="24"/>
          <w:lang w:eastAsia="pl-PL"/>
        </w:rPr>
        <w:t>niepełnosprawnościami</w:t>
      </w:r>
      <w:proofErr w:type="spellEnd"/>
      <w:r w:rsidR="00086F60"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00086F60" w:rsidRPr="007854AF">
        <w:rPr>
          <w:rFonts w:ascii="Times New Roman" w:eastAsia="Times New Roman" w:hAnsi="Times New Roman" w:cs="Times New Roman"/>
          <w:sz w:val="24"/>
          <w:szCs w:val="24"/>
          <w:lang w:eastAsia="pl-PL"/>
        </w:rPr>
        <w:t>;</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sidR="00C77F70">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sidR="00C77F70">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sidR="000149A9">
        <w:rPr>
          <w:rFonts w:ascii="Times New Roman" w:eastAsia="Times New Roman" w:hAnsi="Times New Roman" w:cs="Times New Roman"/>
          <w:sz w:val="24"/>
          <w:szCs w:val="24"/>
          <w:lang w:eastAsia="pl-PL"/>
        </w:rPr>
        <w:t xml:space="preserve">prawowania opieki nad </w:t>
      </w:r>
      <w:r w:rsidR="00C77F70">
        <w:rPr>
          <w:rFonts w:ascii="Times New Roman" w:eastAsia="Times New Roman" w:hAnsi="Times New Roman" w:cs="Times New Roman"/>
          <w:sz w:val="24"/>
          <w:szCs w:val="24"/>
          <w:lang w:eastAsia="pl-PL"/>
        </w:rPr>
        <w:t>osobą</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niepełnosprawnością;</w:t>
      </w:r>
    </w:p>
    <w:p w:rsidR="00086F60" w:rsidRPr="007854AF" w:rsidRDefault="00086F60" w:rsidP="001E0307">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sidR="001E0307">
        <w:rPr>
          <w:rFonts w:ascii="Times New Roman" w:eastAsia="Times New Roman" w:hAnsi="Times New Roman" w:cs="Times New Roman"/>
          <w:sz w:val="24"/>
          <w:szCs w:val="24"/>
          <w:lang w:eastAsia="pl-PL"/>
        </w:rPr>
        <w:t>osoby potrzebujące wsparcia w codziennym funkcjonowaniu;</w:t>
      </w:r>
    </w:p>
    <w:p w:rsidR="00086F60" w:rsidRDefault="00670D13"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086F60" w:rsidRPr="007854AF">
        <w:rPr>
          <w:rFonts w:ascii="Times New Roman" w:eastAsia="Times New Roman" w:hAnsi="Times New Roman" w:cs="Times New Roman"/>
          <w:sz w:val="24"/>
          <w:szCs w:val="24"/>
          <w:lang w:eastAsia="pl-PL"/>
        </w:rPr>
        <w:t>) osoby bezdomne lub dotknięte wykluczeniem z dostępu do m</w:t>
      </w:r>
      <w:r w:rsidR="00A67170">
        <w:rPr>
          <w:rFonts w:ascii="Times New Roman" w:eastAsia="Times New Roman" w:hAnsi="Times New Roman" w:cs="Times New Roman"/>
          <w:sz w:val="24"/>
          <w:szCs w:val="24"/>
          <w:lang w:eastAsia="pl-PL"/>
        </w:rPr>
        <w:t>ieszkań</w:t>
      </w:r>
      <w:r w:rsidR="00086F60" w:rsidRPr="007854AF">
        <w:rPr>
          <w:rFonts w:ascii="Times New Roman" w:eastAsia="Times New Roman" w:hAnsi="Times New Roman" w:cs="Times New Roman"/>
          <w:sz w:val="24"/>
          <w:szCs w:val="24"/>
          <w:lang w:eastAsia="pl-PL"/>
        </w:rPr>
        <w:t>;</w:t>
      </w:r>
    </w:p>
    <w:p w:rsidR="00670D13" w:rsidRPr="007854AF" w:rsidRDefault="00670D13"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sidR="0023286B">
        <w:rPr>
          <w:rFonts w:ascii="Times New Roman" w:eastAsia="Times New Roman" w:hAnsi="Times New Roman" w:cs="Times New Roman"/>
          <w:sz w:val="24"/>
          <w:szCs w:val="24"/>
          <w:lang w:eastAsia="pl-PL"/>
        </w:rPr>
        <w:t>O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B4690"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424214" w:rsidRPr="00424214" w:rsidRDefault="00424214" w:rsidP="000149A9">
      <w:pPr>
        <w:spacing w:after="0" w:line="312" w:lineRule="auto"/>
        <w:jc w:val="both"/>
        <w:rPr>
          <w:rFonts w:ascii="Times New Roman" w:eastAsia="Times New Roman" w:hAnsi="Times New Roman" w:cs="Times New Roman"/>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CE1828">
        <w:rPr>
          <w:rFonts w:ascii="Times New Roman" w:eastAsia="Times New Roman" w:hAnsi="Times New Roman" w:cs="Times New Roman"/>
          <w:sz w:val="24"/>
          <w:szCs w:val="24"/>
          <w:lang w:eastAsia="pl-PL"/>
        </w:rPr>
        <w:t>Województwem Kujawsko-Pomorskim</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w:t>
      </w:r>
      <w:r w:rsidR="009C1082">
        <w:rPr>
          <w:rFonts w:ascii="Times New Roman" w:eastAsia="Times New Roman" w:hAnsi="Times New Roman" w:cs="Times New Roman"/>
          <w:sz w:val="24"/>
          <w:szCs w:val="24"/>
          <w:lang w:eastAsia="pl-PL"/>
        </w:rPr>
        <w:t xml:space="preserve">raz umożliwiają podtrzymywanie </w:t>
      </w:r>
      <w:r w:rsidRPr="007854AF">
        <w:rPr>
          <w:rFonts w:ascii="Times New Roman" w:eastAsia="Times New Roman" w:hAnsi="Times New Roman" w:cs="Times New Roman"/>
          <w:sz w:val="24"/>
          <w:szCs w:val="24"/>
          <w:lang w:eastAsia="pl-PL"/>
        </w:rPr>
        <w:t>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możliwości, z</w:t>
      </w:r>
      <w:r w:rsidR="00CE1828">
        <w:rPr>
          <w:rFonts w:ascii="Times New Roman" w:eastAsia="Times New Roman" w:hAnsi="Times New Roman" w:cs="Times New Roman"/>
          <w:sz w:val="24"/>
          <w:szCs w:val="24"/>
          <w:lang w:eastAsia="pl-PL"/>
        </w:rPr>
        <w:t>apewnienie kontaktów</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CE1828">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0B6638">
        <w:rPr>
          <w:rFonts w:ascii="Times New Roman" w:eastAsia="Times New Roman" w:hAnsi="Times New Roman" w:cs="Times New Roman"/>
          <w:sz w:val="24"/>
          <w:szCs w:val="24"/>
          <w:lang w:eastAsia="pl-PL"/>
        </w:rPr>
        <w:t xml:space="preserve"> pomocy społecznej (</w:t>
      </w:r>
      <w:proofErr w:type="spellStart"/>
      <w:r w:rsidR="000B6638">
        <w:rPr>
          <w:rFonts w:ascii="Times New Roman" w:eastAsia="Times New Roman" w:hAnsi="Times New Roman" w:cs="Times New Roman"/>
          <w:sz w:val="24"/>
          <w:szCs w:val="24"/>
          <w:lang w:eastAsia="pl-PL"/>
        </w:rPr>
        <w:t>Dz.U</w:t>
      </w:r>
      <w:proofErr w:type="spellEnd"/>
      <w:r w:rsidR="000B6638">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sidR="00053517">
        <w:rPr>
          <w:rFonts w:ascii="Times New Roman" w:eastAsia="Times New Roman" w:hAnsi="Times New Roman" w:cs="Times New Roman"/>
          <w:sz w:val="24"/>
          <w:szCs w:val="24"/>
          <w:lang w:eastAsia="pl-PL"/>
        </w:rPr>
        <w:t xml:space="preserve"> pomocy społecznej (</w:t>
      </w:r>
      <w:proofErr w:type="spellStart"/>
      <w:r w:rsidR="00053517">
        <w:rPr>
          <w:rFonts w:ascii="Times New Roman" w:eastAsia="Times New Roman" w:hAnsi="Times New Roman" w:cs="Times New Roman"/>
          <w:sz w:val="24"/>
          <w:szCs w:val="24"/>
          <w:lang w:eastAsia="pl-PL"/>
        </w:rPr>
        <w:t>Dz.U</w:t>
      </w:r>
      <w:proofErr w:type="spellEnd"/>
      <w:r w:rsidR="00053517">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CE1828">
        <w:rPr>
          <w:rFonts w:ascii="Times New Roman" w:eastAsia="Times New Roman" w:hAnsi="Times New Roman" w:cs="Times New Roman"/>
          <w:sz w:val="24"/>
          <w:szCs w:val="24"/>
          <w:lang w:eastAsia="pl-PL"/>
        </w:rPr>
        <w:t>iepełnosprawnościami</w:t>
      </w:r>
      <w:proofErr w:type="spellEnd"/>
      <w:r w:rsidR="00CE1828">
        <w:rPr>
          <w:rFonts w:ascii="Times New Roman" w:eastAsia="Times New Roman" w:hAnsi="Times New Roman" w:cs="Times New Roman"/>
          <w:sz w:val="24"/>
          <w:szCs w:val="24"/>
          <w:lang w:eastAsia="pl-PL"/>
        </w:rPr>
        <w:t xml:space="preserve"> lub rodzin</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CE1828">
        <w:rPr>
          <w:rFonts w:ascii="Times New Roman" w:eastAsia="Times New Roman" w:hAnsi="Times New Roman" w:cs="Times New Roman"/>
          <w:sz w:val="24"/>
          <w:szCs w:val="24"/>
          <w:lang w:eastAsia="pl-PL"/>
        </w:rPr>
        <w:t>owe wsparcie tych osób i rodzin</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812F37">
        <w:rPr>
          <w:rFonts w:ascii="Times New Roman" w:eastAsia="Times New Roman" w:hAnsi="Times New Roman" w:cs="Times New Roman"/>
          <w:sz w:val="24"/>
          <w:szCs w:val="24"/>
          <w:lang w:eastAsia="pl-PL"/>
        </w:rPr>
        <w:t xml:space="preserve"> r. o wspieraniu rodziny</w:t>
      </w:r>
      <w:r w:rsidR="00812F3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systemie </w:t>
      </w:r>
      <w:r w:rsidR="00053517">
        <w:rPr>
          <w:rFonts w:ascii="Times New Roman" w:eastAsia="Times New Roman" w:hAnsi="Times New Roman" w:cs="Times New Roman"/>
          <w:sz w:val="24"/>
          <w:szCs w:val="24"/>
          <w:lang w:eastAsia="pl-PL"/>
        </w:rPr>
        <w:t>pieczy zastępczej (Dz. U. z 2019 r. poz. 1111</w:t>
      </w:r>
      <w:r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CE1828">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w:t>
      </w:r>
      <w:r w:rsidRPr="007854AF">
        <w:rPr>
          <w:rFonts w:ascii="Times New Roman" w:eastAsia="Times New Roman" w:hAnsi="Times New Roman" w:cs="Times New Roman"/>
          <w:sz w:val="24"/>
          <w:szCs w:val="24"/>
          <w:lang w:eastAsia="pl-PL"/>
        </w:rPr>
        <w:lastRenderedPageBreak/>
        <w:t>interwencyjnego do 14 osób, o których mowa w ustawie z dnia 9 czerw</w:t>
      </w:r>
      <w:r w:rsidR="00CE1828">
        <w:rPr>
          <w:rFonts w:ascii="Times New Roman" w:eastAsia="Times New Roman" w:hAnsi="Times New Roman" w:cs="Times New Roman"/>
          <w:sz w:val="24"/>
          <w:szCs w:val="24"/>
          <w:lang w:eastAsia="pl-PL"/>
        </w:rPr>
        <w:t>ca 2011 r. o wspieraniu rodziny</w:t>
      </w:r>
      <w:r w:rsidR="00CE182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A4556B">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sidR="00A4556B">
        <w:rPr>
          <w:rFonts w:ascii="Times New Roman" w:eastAsia="Times New Roman" w:hAnsi="Times New Roman" w:cs="Times New Roman"/>
          <w:sz w:val="24"/>
          <w:szCs w:val="24"/>
          <w:lang w:eastAsia="pl-PL"/>
        </w:rPr>
        <w:t xml:space="preserve"> pomocy społecznej (</w:t>
      </w:r>
      <w:proofErr w:type="spellStart"/>
      <w:r w:rsidR="00A4556B">
        <w:rPr>
          <w:rFonts w:ascii="Times New Roman" w:eastAsia="Times New Roman" w:hAnsi="Times New Roman" w:cs="Times New Roman"/>
          <w:sz w:val="24"/>
          <w:szCs w:val="24"/>
          <w:lang w:eastAsia="pl-PL"/>
        </w:rPr>
        <w:t>Dz.U</w:t>
      </w:r>
      <w:proofErr w:type="spellEnd"/>
      <w:r w:rsidR="00A4556B">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r w:rsidRPr="00C523A8">
        <w:rPr>
          <w:rFonts w:ascii="Times New Roman" w:eastAsia="Times New Roman" w:hAnsi="Times New Roman" w:cs="Times New Roman"/>
          <w:b/>
          <w:sz w:val="24"/>
          <w:szCs w:val="24"/>
          <w:lang w:eastAsia="pl-PL"/>
        </w:rPr>
        <w:t>Otoczenie osób zagrożonych ubóstwem lub wykluczeniem społecznym</w:t>
      </w:r>
      <w:r w:rsidRPr="00C523A8">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w:t>
      </w:r>
      <w:r w:rsidR="000502FC">
        <w:rPr>
          <w:rFonts w:ascii="Times New Roman" w:eastAsia="Times New Roman" w:hAnsi="Times New Roman" w:cs="Times New Roman"/>
          <w:sz w:val="24"/>
          <w:szCs w:val="24"/>
          <w:lang w:eastAsia="pl-PL"/>
        </w:rPr>
        <w:t>mogą należeć m.in.</w:t>
      </w:r>
      <w:r w:rsidRPr="00C523A8">
        <w:rPr>
          <w:rFonts w:ascii="Times New Roman" w:eastAsia="Times New Roman" w:hAnsi="Times New Roman" w:cs="Times New Roman"/>
          <w:sz w:val="24"/>
          <w:szCs w:val="24"/>
          <w:lang w:eastAsia="pl-PL"/>
        </w:rPr>
        <w:t xml:space="preserve"> osoby sprawujące rodzinną pieczę zastępczą lub kandydaci do sprawowania rodzinnej pieczy zastępczej, osoby prowadzące rodzinne domy dziecka i dyrektorzy placówek opiekuńczo - wychowawczych typu rodzinnego.</w:t>
      </w: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CE1828" w:rsidRDefault="00CE1828" w:rsidP="00C523A8">
      <w:pPr>
        <w:spacing w:after="0" w:line="312" w:lineRule="auto"/>
        <w:jc w:val="both"/>
        <w:rPr>
          <w:rFonts w:ascii="Times New Roman" w:eastAsia="Times New Roman" w:hAnsi="Times New Roman" w:cs="Times New Roman"/>
          <w:sz w:val="24"/>
          <w:szCs w:val="24"/>
          <w:lang w:eastAsia="pl-PL"/>
        </w:rPr>
      </w:pPr>
    </w:p>
    <w:p w:rsidR="003672BE" w:rsidRDefault="003672BE"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4D34E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FC666A">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7854AF" w:rsidRDefault="004D34E5" w:rsidP="004D5C47">
          <w:pPr>
            <w:spacing w:after="0"/>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4D5C47">
      <w:pPr>
        <w:pStyle w:val="Nagwek1"/>
        <w:spacing w:before="0"/>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8E7EB1">
        <w:rPr>
          <w:rFonts w:ascii="Times New Roman" w:eastAsia="Times New Roman" w:hAnsi="Times New Roman" w:cs="Times New Roman"/>
          <w:sz w:val="24"/>
          <w:szCs w:val="24"/>
          <w:lang w:eastAsia="pl-PL"/>
        </w:rPr>
        <w:t>rojekty objęte grantem, wybrane</w:t>
      </w:r>
      <w:r w:rsidR="008E7EB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 xml:space="preserve">LGD zastrzega sobie prawo do zmiany zapisów Zasad w przypadku zmiany przepisów prawa lub zmiany wytycznych ministra właściwego do spraw </w:t>
      </w:r>
      <w:proofErr w:type="spellStart"/>
      <w:r w:rsidRPr="00EB77B2">
        <w:rPr>
          <w:rFonts w:ascii="Times New Roman" w:eastAsia="Times New Roman" w:hAnsi="Times New Roman" w:cs="Times New Roman"/>
          <w:lang w:eastAsia="pl-PL"/>
        </w:rPr>
        <w:t>rozwoju</w:t>
      </w:r>
      <w:proofErr w:type="spellEnd"/>
      <w:r w:rsidRPr="00EB77B2">
        <w:rPr>
          <w:rFonts w:ascii="Times New Roman" w:eastAsia="Times New Roman" w:hAnsi="Times New Roman" w:cs="Times New Roman"/>
          <w:lang w:eastAsia="pl-PL"/>
        </w:rPr>
        <w:t xml:space="preserve">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202063">
        <w:rPr>
          <w:rFonts w:ascii="Times New Roman" w:eastAsia="Times New Roman" w:hAnsi="Times New Roman" w:cs="Times New Roman"/>
          <w:sz w:val="24"/>
          <w:szCs w:val="24"/>
          <w:lang w:eastAsia="pl-PL"/>
        </w:rPr>
        <w:t xml:space="preserve">ć </w:t>
      </w:r>
      <w:r w:rsidR="00B30C31">
        <w:rPr>
          <w:rFonts w:ascii="Times New Roman" w:eastAsia="Times New Roman" w:hAnsi="Times New Roman" w:cs="Times New Roman"/>
          <w:b/>
          <w:sz w:val="24"/>
          <w:szCs w:val="24"/>
          <w:lang w:eastAsia="pl-PL"/>
        </w:rPr>
        <w:t>w terminie od 17.08</w:t>
      </w:r>
      <w:r w:rsidR="006805CC">
        <w:rPr>
          <w:rFonts w:ascii="Times New Roman" w:eastAsia="Times New Roman" w:hAnsi="Times New Roman" w:cs="Times New Roman"/>
          <w:b/>
          <w:sz w:val="24"/>
          <w:szCs w:val="24"/>
          <w:lang w:eastAsia="pl-PL"/>
        </w:rPr>
        <w:t>.2020</w:t>
      </w:r>
      <w:r w:rsidR="00202063" w:rsidRPr="0059117F">
        <w:rPr>
          <w:rFonts w:ascii="Times New Roman" w:eastAsia="Times New Roman" w:hAnsi="Times New Roman" w:cs="Times New Roman"/>
          <w:b/>
          <w:sz w:val="24"/>
          <w:szCs w:val="24"/>
          <w:lang w:eastAsia="pl-PL"/>
        </w:rPr>
        <w:t xml:space="preserve"> </w:t>
      </w:r>
      <w:r w:rsidR="00666112">
        <w:rPr>
          <w:rFonts w:ascii="Times New Roman" w:eastAsia="Times New Roman" w:hAnsi="Times New Roman" w:cs="Times New Roman"/>
          <w:b/>
          <w:sz w:val="24"/>
          <w:szCs w:val="24"/>
          <w:lang w:eastAsia="pl-PL"/>
        </w:rPr>
        <w:t xml:space="preserve">r. </w:t>
      </w:r>
      <w:r w:rsidR="00B30C31">
        <w:rPr>
          <w:rFonts w:ascii="Times New Roman" w:eastAsia="Times New Roman" w:hAnsi="Times New Roman" w:cs="Times New Roman"/>
          <w:b/>
          <w:sz w:val="24"/>
          <w:szCs w:val="24"/>
          <w:lang w:eastAsia="pl-PL"/>
        </w:rPr>
        <w:t>do 31.08</w:t>
      </w:r>
      <w:r w:rsidR="006805CC">
        <w:rPr>
          <w:rFonts w:ascii="Times New Roman" w:eastAsia="Times New Roman" w:hAnsi="Times New Roman" w:cs="Times New Roman"/>
          <w:b/>
          <w:sz w:val="24"/>
          <w:szCs w:val="24"/>
          <w:lang w:eastAsia="pl-PL"/>
        </w:rPr>
        <w:t>.2020</w:t>
      </w:r>
      <w:r w:rsidR="00666112">
        <w:rPr>
          <w:rFonts w:ascii="Times New Roman" w:eastAsia="Times New Roman" w:hAnsi="Times New Roman" w:cs="Times New Roman"/>
          <w:b/>
          <w:sz w:val="24"/>
          <w:szCs w:val="24"/>
          <w:lang w:eastAsia="pl-PL"/>
        </w:rPr>
        <w:t xml:space="preserve"> r</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8E7EB1">
        <w:rPr>
          <w:rFonts w:ascii="Times New Roman" w:eastAsia="Times New Roman" w:hAnsi="Times New Roman" w:cs="Times New Roman"/>
          <w:sz w:val="24"/>
          <w:szCs w:val="24"/>
          <w:lang w:eastAsia="pl-PL"/>
        </w:rPr>
        <w:t>bowiązujących wzorów wskazanych</w:t>
      </w:r>
      <w:r w:rsidR="008E7EB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243479" w:rsidRPr="00347B12" w:rsidRDefault="00243479" w:rsidP="007854AF">
      <w:pPr>
        <w:spacing w:after="0"/>
        <w:rPr>
          <w:rFonts w:ascii="Times New Roman" w:eastAsia="Times New Roman" w:hAnsi="Times New Roman" w:cs="Times New Roman"/>
          <w:sz w:val="14"/>
          <w:szCs w:val="14"/>
          <w:lang w:eastAsia="pl-PL"/>
        </w:rPr>
      </w:pPr>
    </w:p>
    <w:p w:rsidR="007E19DF" w:rsidRPr="006F2A87" w:rsidRDefault="007E19DF" w:rsidP="008E7E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8E7EB1">
        <w:rPr>
          <w:rFonts w:ascii="Times New Roman" w:eastAsia="Times New Roman" w:hAnsi="Times New Roman" w:cs="Times New Roman"/>
          <w:lang w:eastAsia="pl-PL"/>
        </w:rPr>
        <w:t>nych w odpowiedzi na Ogłoszenie</w:t>
      </w:r>
      <w:r w:rsidR="008E7EB1">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8E7EB1">
        <w:rPr>
          <w:rFonts w:ascii="Times New Roman" w:eastAsia="Calibri" w:hAnsi="Times New Roman" w:cs="Times New Roman"/>
          <w:sz w:val="24"/>
          <w:szCs w:val="24"/>
        </w:rPr>
        <w:t>ocztowej wyznaczonego operatora</w:t>
      </w:r>
      <w:r w:rsidR="008E7EB1">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8E7EB1" w:rsidRPr="008E7EB1" w:rsidRDefault="008E7EB1"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A54944" w:rsidRPr="007854AF" w:rsidRDefault="00E95F11" w:rsidP="002748F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00A54944" w:rsidRPr="007854AF">
        <w:rPr>
          <w:rFonts w:ascii="Times New Roman" w:eastAsia="Times New Roman" w:hAnsi="Times New Roman" w:cs="Times New Roman"/>
          <w:sz w:val="24"/>
          <w:szCs w:val="24"/>
          <w:lang w:eastAsia="pl-PL"/>
        </w:rPr>
        <w:t xml:space="preserve"> Lokalna </w:t>
      </w:r>
      <w:r w:rsidR="00487D50">
        <w:rPr>
          <w:rFonts w:ascii="Times New Roman" w:eastAsia="Times New Roman" w:hAnsi="Times New Roman" w:cs="Times New Roman"/>
          <w:sz w:val="24"/>
          <w:szCs w:val="24"/>
          <w:lang w:eastAsia="pl-PL"/>
        </w:rPr>
        <w:t>Grupa Działania „Dolina Drwęcy”, Plac 1000-lecia 22a</w:t>
      </w:r>
      <w:r w:rsidR="008E7EB1">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87-400 Golub-Dobrzyń,</w:t>
      </w:r>
      <w:r w:rsidR="00A54944" w:rsidRPr="007854AF">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godzinach p</w:t>
      </w:r>
      <w:r w:rsidR="005970EE">
        <w:rPr>
          <w:rFonts w:ascii="Times New Roman" w:eastAsia="Times New Roman" w:hAnsi="Times New Roman" w:cs="Times New Roman"/>
          <w:sz w:val="24"/>
          <w:szCs w:val="24"/>
          <w:lang w:eastAsia="pl-PL"/>
        </w:rPr>
        <w:t xml:space="preserve">racy Biura, tj. poniedziałek – </w:t>
      </w:r>
      <w:r w:rsidR="00487D50">
        <w:rPr>
          <w:rFonts w:ascii="Times New Roman" w:eastAsia="Times New Roman" w:hAnsi="Times New Roman" w:cs="Times New Roman"/>
          <w:sz w:val="24"/>
          <w:szCs w:val="24"/>
          <w:lang w:eastAsia="pl-PL"/>
        </w:rPr>
        <w:t>piątek</w:t>
      </w:r>
      <w:r w:rsidR="005970EE">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w:t>
      </w:r>
      <w:r w:rsidR="00AF11BA">
        <w:rPr>
          <w:rFonts w:ascii="Times New Roman" w:eastAsia="Times New Roman" w:hAnsi="Times New Roman" w:cs="Times New Roman"/>
          <w:sz w:val="24"/>
          <w:szCs w:val="24"/>
          <w:lang w:eastAsia="pl-PL"/>
        </w:rPr>
        <w:t>e do 60</w:t>
      </w:r>
      <w:r w:rsidR="00915475">
        <w:rPr>
          <w:rFonts w:ascii="Times New Roman" w:eastAsia="Times New Roman" w:hAnsi="Times New Roman" w:cs="Times New Roman"/>
          <w:sz w:val="24"/>
          <w:szCs w:val="24"/>
          <w:lang w:eastAsia="pl-PL"/>
        </w:rPr>
        <w:t xml:space="preserve"> dni</w:t>
      </w:r>
      <w:r w:rsidR="00957FDD">
        <w:rPr>
          <w:rFonts w:ascii="Times New Roman" w:eastAsia="Times New Roman" w:hAnsi="Times New Roman" w:cs="Times New Roman"/>
          <w:sz w:val="24"/>
          <w:szCs w:val="24"/>
          <w:lang w:eastAsia="pl-PL"/>
        </w:rPr>
        <w:t xml:space="preserve"> liczonych </w:t>
      </w:r>
      <w:r w:rsidRPr="007854AF">
        <w:rPr>
          <w:rFonts w:ascii="Times New Roman" w:eastAsia="Times New Roman" w:hAnsi="Times New Roman" w:cs="Times New Roman"/>
          <w:sz w:val="24"/>
          <w:szCs w:val="24"/>
          <w:lang w:eastAsia="pl-PL"/>
        </w:rPr>
        <w:t>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proofErr w:type="spellStart"/>
      <w:r w:rsidR="00E95F11">
        <w:rPr>
          <w:rFonts w:ascii="Times New Roman" w:eastAsia="Times New Roman" w:hAnsi="Times New Roman" w:cs="Times New Roman"/>
          <w:sz w:val="24"/>
          <w:szCs w:val="24"/>
          <w:lang w:eastAsia="pl-PL"/>
        </w:rPr>
        <w:t>grantobiorców</w:t>
      </w:r>
      <w:proofErr w:type="spellEnd"/>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A446FF" w:rsidRDefault="004C043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4D5C47" w:rsidRPr="00053610" w:rsidRDefault="004D5C47" w:rsidP="003752DA">
      <w:pPr>
        <w:spacing w:after="0"/>
        <w:jc w:val="both"/>
        <w:rPr>
          <w:rFonts w:ascii="Times New Roman" w:eastAsia="Times New Roman" w:hAnsi="Times New Roman" w:cs="Times New Roman"/>
          <w:sz w:val="24"/>
          <w:szCs w:val="24"/>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Pr="00717FC8" w:rsidRDefault="00717FC8" w:rsidP="00717FC8">
      <w:pPr>
        <w:spacing w:after="0" w:line="312" w:lineRule="auto"/>
        <w:jc w:val="both"/>
        <w:rPr>
          <w:rFonts w:ascii="Times New Roman" w:eastAsia="Times New Roman" w:hAnsi="Times New Roman" w:cs="Times New Roman"/>
          <w:sz w:val="24"/>
          <w:szCs w:val="24"/>
          <w:lang w:eastAsia="pl-PL"/>
        </w:rPr>
      </w:pPr>
      <w:r w:rsidRPr="00717FC8">
        <w:rPr>
          <w:rFonts w:ascii="Times New Roman" w:eastAsia="Times New Roman" w:hAnsi="Times New Roman" w:cs="Times New Roman"/>
          <w:sz w:val="24"/>
          <w:szCs w:val="24"/>
          <w:lang w:eastAsia="pl-PL"/>
        </w:rPr>
        <w:t>c) kluby młodzieżowe,</w:t>
      </w:r>
    </w:p>
    <w:p w:rsidR="00717FC8" w:rsidRPr="00717FC8" w:rsidRDefault="00717FC8" w:rsidP="00717FC8">
      <w:pPr>
        <w:spacing w:after="0" w:line="312" w:lineRule="auto"/>
        <w:jc w:val="both"/>
        <w:rPr>
          <w:rFonts w:ascii="Times New Roman" w:eastAsia="Times New Roman" w:hAnsi="Times New Roman" w:cs="Times New Roman"/>
          <w:sz w:val="24"/>
          <w:szCs w:val="24"/>
          <w:lang w:eastAsia="pl-PL"/>
        </w:rPr>
      </w:pPr>
      <w:r w:rsidRPr="00717FC8">
        <w:rPr>
          <w:rFonts w:ascii="Times New Roman" w:eastAsia="Times New Roman" w:hAnsi="Times New Roman" w:cs="Times New Roman"/>
          <w:sz w:val="24"/>
          <w:szCs w:val="24"/>
          <w:lang w:eastAsia="pl-PL"/>
        </w:rPr>
        <w:t>f) inne z obszaru aktywnej integracji o charakterze środowiskowym.</w:t>
      </w:r>
    </w:p>
    <w:p w:rsidR="004619EF" w:rsidRDefault="004619EF" w:rsidP="007854AF">
      <w:pPr>
        <w:spacing w:after="0"/>
        <w:rPr>
          <w:rFonts w:ascii="Times New Roman" w:eastAsia="Times New Roman" w:hAnsi="Times New Roman" w:cs="Times New Roman"/>
          <w:sz w:val="10"/>
          <w:szCs w:val="10"/>
          <w:lang w:eastAsia="pl-PL"/>
        </w:rPr>
      </w:pPr>
    </w:p>
    <w:p w:rsidR="00053610" w:rsidRDefault="00053610" w:rsidP="007854AF">
      <w:pPr>
        <w:spacing w:after="0"/>
        <w:rPr>
          <w:rFonts w:ascii="Times New Roman" w:eastAsia="Times New Roman" w:hAnsi="Times New Roman" w:cs="Times New Roman"/>
          <w:sz w:val="10"/>
          <w:szCs w:val="10"/>
          <w:lang w:eastAsia="pl-PL"/>
        </w:rPr>
      </w:pPr>
    </w:p>
    <w:p w:rsidR="00053610" w:rsidRPr="00C40ED7" w:rsidRDefault="00053610"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lastRenderedPageBreak/>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Default="009A5789" w:rsidP="007854AF">
      <w:pPr>
        <w:spacing w:after="0"/>
        <w:rPr>
          <w:rFonts w:ascii="Times New Roman" w:eastAsia="Times New Roman" w:hAnsi="Times New Roman" w:cs="Times New Roman"/>
          <w:sz w:val="10"/>
          <w:szCs w:val="10"/>
          <w:lang w:eastAsia="pl-PL"/>
        </w:rPr>
      </w:pP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b/>
          <w:sz w:val="24"/>
          <w:szCs w:val="24"/>
          <w:lang w:eastAsia="pl-PL"/>
        </w:rPr>
        <w:t>Klub młodzieżowy</w:t>
      </w:r>
      <w:r w:rsidRPr="00E8571C">
        <w:rPr>
          <w:rFonts w:ascii="Times New Roman" w:eastAsia="Times New Roman" w:hAnsi="Times New Roman" w:cs="Times New Roman"/>
          <w:sz w:val="24"/>
          <w:szCs w:val="24"/>
          <w:lang w:eastAsia="pl-PL"/>
        </w:rPr>
        <w:t xml:space="preserve"> – jest to miejsce, w którym młodzież do 18 roku życia (lub do zakończenia realizacji obowiązku szkolnego i obowiązku nauki), może korzystać z wieloaspektowego wsparcia: edukacyjnego, integracyjnego, profilaktycznego i artystyczno-kulturalnego.</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Klub w swojej realizacji zakłada realizację celów, takich jak:</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wsparcie procesu edukacyjnego przez pomoc w nauce i przezwyciężanie trudności szkolnych;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pomoc w odkryciu potencjału i predyspozycji zawodowych;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wzmocnienie procesu integracji ze społeczeństwem;</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xml:space="preserve">• kształtowanie umiejętności w zakresie pełnienia ról społecznych, rozwój zdolności </w:t>
      </w:r>
      <w:r w:rsidR="00766F0F">
        <w:rPr>
          <w:rFonts w:ascii="Times New Roman" w:eastAsia="Times New Roman" w:hAnsi="Times New Roman" w:cs="Times New Roman"/>
          <w:sz w:val="24"/>
          <w:szCs w:val="24"/>
          <w:lang w:eastAsia="pl-PL"/>
        </w:rPr>
        <w:t>interpersonalnych</w:t>
      </w:r>
      <w:r w:rsidR="00766F0F">
        <w:rPr>
          <w:rFonts w:ascii="Times New Roman" w:eastAsia="Times New Roman" w:hAnsi="Times New Roman" w:cs="Times New Roman"/>
          <w:sz w:val="24"/>
          <w:szCs w:val="24"/>
          <w:lang w:eastAsia="pl-PL"/>
        </w:rPr>
        <w:br/>
      </w:r>
      <w:r w:rsidRPr="00E8571C">
        <w:rPr>
          <w:rFonts w:ascii="Times New Roman" w:eastAsia="Times New Roman" w:hAnsi="Times New Roman" w:cs="Times New Roman"/>
          <w:sz w:val="24"/>
          <w:szCs w:val="24"/>
          <w:lang w:eastAsia="pl-PL"/>
        </w:rPr>
        <w:t>i postaw prospołecznych;</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wzmocnienie poczucia własnej wartości i dostarczenie pozytywnych wzorców zachowań;</w:t>
      </w:r>
    </w:p>
    <w:p w:rsidR="00E8571C" w:rsidRPr="00E8571C" w:rsidRDefault="00E8571C" w:rsidP="00E8571C">
      <w:pPr>
        <w:spacing w:after="0" w:line="312" w:lineRule="auto"/>
        <w:jc w:val="both"/>
        <w:rPr>
          <w:rFonts w:ascii="Times New Roman" w:eastAsia="Times New Roman" w:hAnsi="Times New Roman" w:cs="Times New Roman"/>
          <w:sz w:val="24"/>
          <w:szCs w:val="24"/>
          <w:lang w:eastAsia="pl-PL"/>
        </w:rPr>
      </w:pPr>
      <w:r w:rsidRPr="00E8571C">
        <w:rPr>
          <w:rFonts w:ascii="Times New Roman" w:eastAsia="Times New Roman" w:hAnsi="Times New Roman" w:cs="Times New Roman"/>
          <w:sz w:val="24"/>
          <w:szCs w:val="24"/>
          <w:lang w:eastAsia="pl-PL"/>
        </w:rPr>
        <w:t>• zapewnienie bezpiecznych form spędzania czasu wolnego, rozwój talentów i zainteresowań.</w:t>
      </w:r>
    </w:p>
    <w:p w:rsidR="00E8571C" w:rsidRPr="00766F0F" w:rsidRDefault="00E8571C" w:rsidP="00E8571C">
      <w:pPr>
        <w:spacing w:after="0" w:line="312" w:lineRule="auto"/>
        <w:jc w:val="both"/>
        <w:rPr>
          <w:rFonts w:ascii="Times New Roman" w:eastAsia="Times New Roman" w:hAnsi="Times New Roman" w:cs="Times New Roman"/>
          <w:sz w:val="24"/>
          <w:szCs w:val="24"/>
          <w:u w:val="single"/>
          <w:lang w:eastAsia="pl-PL"/>
        </w:rPr>
      </w:pPr>
      <w:r w:rsidRPr="00766F0F">
        <w:rPr>
          <w:rFonts w:ascii="Times New Roman" w:eastAsia="Times New Roman" w:hAnsi="Times New Roman" w:cs="Times New Roman"/>
          <w:sz w:val="24"/>
          <w:szCs w:val="24"/>
          <w:u w:val="single"/>
          <w:lang w:eastAsia="pl-PL"/>
        </w:rPr>
        <w:t xml:space="preserve">Dolną granicę wiekową dzieci objętych wsparciem w ramach klubu młodzieżowego założono na podstawie wieku, w którym dziecko </w:t>
      </w:r>
      <w:r w:rsidR="00541BFE" w:rsidRPr="00766F0F">
        <w:rPr>
          <w:rFonts w:ascii="Times New Roman" w:eastAsia="Times New Roman" w:hAnsi="Times New Roman" w:cs="Times New Roman"/>
          <w:sz w:val="24"/>
          <w:szCs w:val="24"/>
          <w:u w:val="single"/>
          <w:lang w:eastAsia="pl-PL"/>
        </w:rPr>
        <w:t>rozpoczyna edukację szkolną</w:t>
      </w:r>
      <w:r w:rsidRPr="00766F0F">
        <w:rPr>
          <w:rFonts w:ascii="Times New Roman" w:eastAsia="Times New Roman" w:hAnsi="Times New Roman" w:cs="Times New Roman"/>
          <w:sz w:val="24"/>
          <w:szCs w:val="24"/>
          <w:u w:val="single"/>
          <w:lang w:eastAsia="pl-PL"/>
        </w:rPr>
        <w:t>, tj. 6-7 lat</w:t>
      </w:r>
    </w:p>
    <w:p w:rsidR="006B15BA" w:rsidRPr="006B15BA" w:rsidRDefault="006B15BA" w:rsidP="00541BFE">
      <w:pPr>
        <w:spacing w:after="0" w:line="312" w:lineRule="auto"/>
        <w:jc w:val="both"/>
        <w:rPr>
          <w:rFonts w:ascii="Times New Roman" w:eastAsia="Times New Roman" w:hAnsi="Times New Roman" w:cs="Times New Roman"/>
          <w:sz w:val="10"/>
          <w:szCs w:val="10"/>
          <w:lang w:eastAsia="pl-PL"/>
        </w:rPr>
      </w:pP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W ramach klubu może być realizowany program rówieśniczy. program polega na organizowaniu liderów/</w:t>
      </w:r>
      <w:r w:rsidR="00766F0F">
        <w:rPr>
          <w:rFonts w:ascii="Times New Roman" w:eastAsia="Times New Roman" w:hAnsi="Times New Roman" w:cs="Times New Roman"/>
          <w:sz w:val="24"/>
          <w:szCs w:val="24"/>
          <w:lang w:eastAsia="pl-PL"/>
        </w:rPr>
        <w:t xml:space="preserve"> </w:t>
      </w:r>
      <w:r w:rsidRPr="00541BFE">
        <w:rPr>
          <w:rFonts w:ascii="Times New Roman" w:eastAsia="Times New Roman" w:hAnsi="Times New Roman" w:cs="Times New Roman"/>
          <w:sz w:val="24"/>
          <w:szCs w:val="24"/>
          <w:lang w:eastAsia="pl-PL"/>
        </w:rPr>
        <w:t>doradców, którzy pomagają rówieśnikom w różnych sferach ich funkcjonowania, m.in.:</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 xml:space="preserve">1. </w:t>
      </w:r>
      <w:r w:rsidR="00CD36B3">
        <w:rPr>
          <w:rFonts w:ascii="Times New Roman" w:eastAsia="Times New Roman" w:hAnsi="Times New Roman" w:cs="Times New Roman"/>
          <w:sz w:val="24"/>
          <w:szCs w:val="24"/>
          <w:lang w:eastAsia="pl-PL"/>
        </w:rPr>
        <w:t>e</w:t>
      </w:r>
      <w:r w:rsidRPr="00541BFE">
        <w:rPr>
          <w:rFonts w:ascii="Times New Roman" w:eastAsia="Times New Roman" w:hAnsi="Times New Roman" w:cs="Times New Roman"/>
          <w:sz w:val="24"/>
          <w:szCs w:val="24"/>
          <w:lang w:eastAsia="pl-PL"/>
        </w:rPr>
        <w:t>dukacyjnej – pomoc w nauce – uczniowie klas starszych pomagają młodszym kolegom w zrozumieniu materiału szkolnego;</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2. działania o charakterze socjoterapeutycznym – (pomoc w zajęciach o charakterze socjoterapeutycznym) – promowaniu pozytywnych wzorców zachowań, wspieranie kolegów w po</w:t>
      </w:r>
      <w:r w:rsidR="00766F0F">
        <w:rPr>
          <w:rFonts w:ascii="Times New Roman" w:eastAsia="Times New Roman" w:hAnsi="Times New Roman" w:cs="Times New Roman"/>
          <w:sz w:val="24"/>
          <w:szCs w:val="24"/>
          <w:lang w:eastAsia="pl-PL"/>
        </w:rPr>
        <w:t>konywaniu trudności w relacjach</w:t>
      </w:r>
      <w:r w:rsidR="00766F0F">
        <w:rPr>
          <w:rFonts w:ascii="Times New Roman" w:eastAsia="Times New Roman" w:hAnsi="Times New Roman" w:cs="Times New Roman"/>
          <w:sz w:val="24"/>
          <w:szCs w:val="24"/>
          <w:lang w:eastAsia="pl-PL"/>
        </w:rPr>
        <w:br/>
      </w:r>
      <w:r w:rsidRPr="00541BFE">
        <w:rPr>
          <w:rFonts w:ascii="Times New Roman" w:eastAsia="Times New Roman" w:hAnsi="Times New Roman" w:cs="Times New Roman"/>
          <w:sz w:val="24"/>
          <w:szCs w:val="24"/>
          <w:lang w:eastAsia="pl-PL"/>
        </w:rPr>
        <w:t>z innymi;</w:t>
      </w:r>
    </w:p>
    <w:p w:rsidR="00541BFE" w:rsidRP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3. profilaktycznej (pomoc w akcjach profilaktycznych) – p</w:t>
      </w:r>
      <w:r w:rsidR="00766F0F">
        <w:rPr>
          <w:rFonts w:ascii="Times New Roman" w:eastAsia="Times New Roman" w:hAnsi="Times New Roman" w:cs="Times New Roman"/>
          <w:sz w:val="24"/>
          <w:szCs w:val="24"/>
          <w:lang w:eastAsia="pl-PL"/>
        </w:rPr>
        <w:t xml:space="preserve">romowaniu zdrowego stylu życia, </w:t>
      </w:r>
      <w:r w:rsidRPr="00541BFE">
        <w:rPr>
          <w:rFonts w:ascii="Times New Roman" w:eastAsia="Times New Roman" w:hAnsi="Times New Roman" w:cs="Times New Roman"/>
          <w:sz w:val="24"/>
          <w:szCs w:val="24"/>
          <w:lang w:eastAsia="pl-PL"/>
        </w:rPr>
        <w:t>przeciwdziałanie uzależnieniom podczas akcji profilaktycznych;</w:t>
      </w:r>
    </w:p>
    <w:p w:rsidR="00541BFE" w:rsidRDefault="00541BFE" w:rsidP="00541BFE">
      <w:pPr>
        <w:spacing w:after="0" w:line="312" w:lineRule="auto"/>
        <w:jc w:val="both"/>
        <w:rPr>
          <w:rFonts w:ascii="Times New Roman" w:eastAsia="Times New Roman" w:hAnsi="Times New Roman" w:cs="Times New Roman"/>
          <w:sz w:val="24"/>
          <w:szCs w:val="24"/>
          <w:lang w:eastAsia="pl-PL"/>
        </w:rPr>
      </w:pPr>
      <w:r w:rsidRPr="00541BFE">
        <w:rPr>
          <w:rFonts w:ascii="Times New Roman" w:eastAsia="Times New Roman" w:hAnsi="Times New Roman" w:cs="Times New Roman"/>
          <w:sz w:val="24"/>
          <w:szCs w:val="24"/>
          <w:lang w:eastAsia="pl-PL"/>
        </w:rPr>
        <w:t>4.</w:t>
      </w:r>
      <w:r w:rsidR="00CD36B3">
        <w:rPr>
          <w:rFonts w:ascii="Times New Roman" w:eastAsia="Times New Roman" w:hAnsi="Times New Roman" w:cs="Times New Roman"/>
          <w:sz w:val="24"/>
          <w:szCs w:val="24"/>
          <w:lang w:eastAsia="pl-PL"/>
        </w:rPr>
        <w:t xml:space="preserve"> m</w:t>
      </w:r>
      <w:r w:rsidRPr="00541BFE">
        <w:rPr>
          <w:rFonts w:ascii="Times New Roman" w:eastAsia="Times New Roman" w:hAnsi="Times New Roman" w:cs="Times New Roman"/>
          <w:sz w:val="24"/>
          <w:szCs w:val="24"/>
          <w:lang w:eastAsia="pl-PL"/>
        </w:rPr>
        <w:t>ediacyjnej (pomoc w mediacjach) – rozwiązywaniu konfliktów rówieśniczych, w sytuacjach problemowych.</w:t>
      </w:r>
    </w:p>
    <w:p w:rsidR="006B15BA" w:rsidRPr="00541BFE" w:rsidRDefault="006B15BA" w:rsidP="00541BFE">
      <w:pPr>
        <w:spacing w:after="0" w:line="312" w:lineRule="auto"/>
        <w:jc w:val="both"/>
        <w:rPr>
          <w:rFonts w:ascii="Times New Roman" w:eastAsia="Times New Roman" w:hAnsi="Times New Roman" w:cs="Times New Roman"/>
          <w:sz w:val="10"/>
          <w:szCs w:val="10"/>
          <w:lang w:eastAsia="pl-PL"/>
        </w:rPr>
      </w:pPr>
    </w:p>
    <w:p w:rsidR="00AB03AE" w:rsidRPr="00AB03AE" w:rsidRDefault="00AB03AE" w:rsidP="00541BFE">
      <w:pPr>
        <w:spacing w:after="0" w:line="312" w:lineRule="auto"/>
        <w:jc w:val="both"/>
        <w:rPr>
          <w:rFonts w:ascii="Times New Roman" w:eastAsia="Times New Roman" w:hAnsi="Times New Roman" w:cs="Times New Roman"/>
          <w:b/>
          <w:sz w:val="14"/>
          <w:szCs w:val="14"/>
          <w:lang w:eastAsia="pl-PL"/>
        </w:rPr>
      </w:pPr>
    </w:p>
    <w:p w:rsidR="00541BFE" w:rsidRPr="00541BFE" w:rsidRDefault="00541BFE" w:rsidP="00541BFE">
      <w:pPr>
        <w:spacing w:after="0" w:line="312" w:lineRule="auto"/>
        <w:jc w:val="both"/>
        <w:rPr>
          <w:rFonts w:ascii="Times New Roman" w:eastAsia="Times New Roman" w:hAnsi="Times New Roman" w:cs="Times New Roman"/>
          <w:b/>
          <w:sz w:val="24"/>
          <w:szCs w:val="24"/>
          <w:lang w:eastAsia="pl-PL"/>
        </w:rPr>
      </w:pPr>
      <w:r w:rsidRPr="00541BFE">
        <w:rPr>
          <w:rFonts w:ascii="Times New Roman" w:eastAsia="Times New Roman" w:hAnsi="Times New Roman" w:cs="Times New Roman"/>
          <w:b/>
          <w:sz w:val="24"/>
          <w:szCs w:val="24"/>
          <w:lang w:eastAsia="pl-PL"/>
        </w:rPr>
        <w:t>Działania mogą obejmować również następujące inne instrumenty aktywnej integracji o charakterze środowiskowym:</w:t>
      </w:r>
    </w:p>
    <w:p w:rsidR="00541BFE" w:rsidRPr="00E6287D" w:rsidRDefault="00541BFE" w:rsidP="00541BFE">
      <w:pPr>
        <w:spacing w:after="0" w:line="312" w:lineRule="auto"/>
        <w:jc w:val="both"/>
        <w:rPr>
          <w:rFonts w:ascii="Times New Roman" w:eastAsia="Times New Roman" w:hAnsi="Times New Roman" w:cs="Times New Roman"/>
          <w:sz w:val="24"/>
          <w:szCs w:val="24"/>
          <w:lang w:eastAsia="pl-PL"/>
        </w:rPr>
      </w:pPr>
      <w:r w:rsidRPr="00E6287D">
        <w:rPr>
          <w:rFonts w:ascii="Times New Roman" w:eastAsia="Times New Roman" w:hAnsi="Times New Roman" w:cs="Times New Roman"/>
          <w:sz w:val="24"/>
          <w:szCs w:val="24"/>
          <w:lang w:eastAsia="pl-PL"/>
        </w:rPr>
        <w:t>a) organizacja i finansowanie usług wspierających osoby niepełnosprawne, w tym kosztów zatrudnienia tłumacza osoby głuchoniemej, przewodnika osoby niewidomej, asystenta osoby niepełnosprawnej;</w:t>
      </w:r>
    </w:p>
    <w:p w:rsidR="00E6287D" w:rsidRPr="00E6287D" w:rsidRDefault="00E6287D" w:rsidP="00541BFE">
      <w:pPr>
        <w:spacing w:after="0" w:line="312" w:lineRule="auto"/>
        <w:jc w:val="both"/>
        <w:rPr>
          <w:rFonts w:ascii="Times New Roman" w:eastAsia="Times New Roman" w:hAnsi="Times New Roman" w:cs="Times New Roman"/>
          <w:sz w:val="24"/>
          <w:szCs w:val="24"/>
          <w:lang w:eastAsia="pl-PL"/>
        </w:rPr>
      </w:pPr>
      <w:r w:rsidRPr="00E6287D">
        <w:rPr>
          <w:rFonts w:ascii="Times New Roman" w:eastAsia="Times New Roman" w:hAnsi="Times New Roman" w:cs="Times New Roman"/>
          <w:noProof/>
          <w:sz w:val="24"/>
          <w:szCs w:val="24"/>
        </w:rPr>
        <w:t xml:space="preserve">b) organizację i finansowanie usług wsparcia i aktywizacji rodzin marginalizowanych, w tym kosztów zatrudnienia asystenta rodziny i koordynatora rodzinnej pieczy zastępczej (zgodnie  z zapisami ustawy </w:t>
      </w:r>
      <w:r w:rsidRPr="00E6287D">
        <w:rPr>
          <w:rFonts w:ascii="Times New Roman" w:eastAsia="Times New Roman" w:hAnsi="Times New Roman" w:cs="Times New Roman"/>
          <w:noProof/>
          <w:sz w:val="24"/>
          <w:szCs w:val="24"/>
        </w:rPr>
        <w:br/>
        <w:t>o wspieraniu rodziny i systemie pieczy zastępczej), konsultantów rodzinnych, mediatorów, itp.</w:t>
      </w:r>
      <w:r>
        <w:rPr>
          <w:rFonts w:ascii="Times New Roman" w:eastAsia="Times New Roman" w:hAnsi="Times New Roman" w:cs="Times New Roman"/>
          <w:noProof/>
          <w:sz w:val="24"/>
          <w:szCs w:val="24"/>
        </w:rPr>
        <w:t>;</w:t>
      </w:r>
    </w:p>
    <w:p w:rsidR="00541BFE" w:rsidRPr="00541BFE" w:rsidRDefault="00E6287D" w:rsidP="00541BFE">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541BFE" w:rsidRPr="00541BFE">
        <w:rPr>
          <w:rFonts w:ascii="Times New Roman" w:eastAsia="Times New Roman" w:hAnsi="Times New Roman" w:cs="Times New Roman"/>
          <w:sz w:val="24"/>
          <w:szCs w:val="24"/>
          <w:lang w:eastAsia="pl-PL"/>
        </w:rPr>
        <w:t>) organizację i finansowanie metod pracy w środowisku rodzinnym.</w:t>
      </w:r>
    </w:p>
    <w:p w:rsidR="00E8571C" w:rsidRDefault="00E8571C" w:rsidP="007854AF">
      <w:pPr>
        <w:spacing w:after="0"/>
        <w:rPr>
          <w:rFonts w:ascii="Times New Roman" w:eastAsia="Times New Roman" w:hAnsi="Times New Roman" w:cs="Times New Roman"/>
          <w:sz w:val="10"/>
          <w:szCs w:val="10"/>
          <w:lang w:eastAsia="pl-PL"/>
        </w:rPr>
      </w:pPr>
    </w:p>
    <w:p w:rsidR="00AB03AE" w:rsidRDefault="00AB03AE" w:rsidP="007854AF">
      <w:pPr>
        <w:spacing w:after="0"/>
        <w:rPr>
          <w:rFonts w:ascii="Times New Roman" w:eastAsia="Times New Roman" w:hAnsi="Times New Roman" w:cs="Times New Roman"/>
          <w:sz w:val="10"/>
          <w:szCs w:val="10"/>
          <w:lang w:eastAsia="pl-PL"/>
        </w:rPr>
      </w:pPr>
    </w:p>
    <w:p w:rsidR="00AB03AE" w:rsidRDefault="00AB03AE" w:rsidP="007854AF">
      <w:pPr>
        <w:spacing w:after="0"/>
        <w:rPr>
          <w:rFonts w:ascii="Times New Roman" w:eastAsia="Times New Roman" w:hAnsi="Times New Roman" w:cs="Times New Roman"/>
          <w:sz w:val="10"/>
          <w:szCs w:val="10"/>
          <w:lang w:eastAsia="pl-PL"/>
        </w:rPr>
      </w:pPr>
    </w:p>
    <w:p w:rsidR="00AB03AE" w:rsidRPr="00C40ED7" w:rsidRDefault="00AB03AE" w:rsidP="007854AF">
      <w:pPr>
        <w:spacing w:after="0"/>
        <w:rPr>
          <w:rFonts w:ascii="Times New Roman" w:eastAsia="Times New Roman" w:hAnsi="Times New Roman" w:cs="Times New Roman"/>
          <w:sz w:val="10"/>
          <w:szCs w:val="10"/>
          <w:lang w:eastAsia="pl-PL"/>
        </w:rPr>
      </w:pP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lastRenderedPageBreak/>
        <w:t>1.5. Alokacja i forma finansowania</w:t>
      </w:r>
      <w:bookmarkEnd w:id="5"/>
    </w:p>
    <w:p w:rsidR="00F8514B" w:rsidRPr="00224EAE"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8B6EA8" w:rsidRPr="007854AF" w:rsidRDefault="00065C08" w:rsidP="00FD535B">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8B6EA8" w:rsidRPr="007854AF">
              <w:rPr>
                <w:rFonts w:ascii="Times New Roman" w:eastAsia="Times New Roman" w:hAnsi="Times New Roman" w:cs="Times New Roman"/>
                <w:sz w:val="24"/>
                <w:szCs w:val="24"/>
                <w:lang w:eastAsia="pl-PL"/>
              </w:rPr>
              <w:t>0.000,00 zł</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B6EA8" w:rsidRPr="007854AF" w:rsidTr="003214DE">
        <w:tc>
          <w:tcPr>
            <w:tcW w:w="6629"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8B6EA8" w:rsidRPr="007854AF" w:rsidRDefault="008B6EA8" w:rsidP="00FD535B">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3672BE" w:rsidRPr="007854AF" w:rsidTr="00FD535B">
        <w:tc>
          <w:tcPr>
            <w:tcW w:w="6629" w:type="dxa"/>
          </w:tcPr>
          <w:p w:rsidR="003672BE" w:rsidRPr="004369E6" w:rsidRDefault="003672BE" w:rsidP="00FD535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(osobę zagrożoną ubóstwem lub wykluczeniem społecznym)</w:t>
            </w:r>
          </w:p>
        </w:tc>
        <w:tc>
          <w:tcPr>
            <w:tcW w:w="2583" w:type="dxa"/>
            <w:vAlign w:val="center"/>
          </w:tcPr>
          <w:p w:rsidR="003672BE" w:rsidRPr="004369E6" w:rsidRDefault="00A9663C" w:rsidP="00FD535B">
            <w:pPr>
              <w:widowControl w:val="0"/>
              <w:rPr>
                <w:rFonts w:ascii="Times New Roman" w:hAnsi="Times New Roman" w:cs="Times New Roman"/>
                <w:sz w:val="24"/>
                <w:szCs w:val="24"/>
              </w:rPr>
            </w:pPr>
            <w:r>
              <w:rPr>
                <w:rFonts w:ascii="Times New Roman" w:hAnsi="Times New Roman" w:cs="Times New Roman"/>
                <w:sz w:val="24"/>
                <w:szCs w:val="24"/>
              </w:rPr>
              <w:t>5.2</w:t>
            </w:r>
            <w:r w:rsidR="003672BE">
              <w:rPr>
                <w:rFonts w:ascii="Times New Roman" w:hAnsi="Times New Roman" w:cs="Times New Roman"/>
                <w:sz w:val="24"/>
                <w:szCs w:val="24"/>
              </w:rPr>
              <w:t>00,00zł</w:t>
            </w:r>
          </w:p>
        </w:tc>
      </w:tr>
    </w:tbl>
    <w:p w:rsidR="00F8514B" w:rsidRPr="00224EAE" w:rsidRDefault="00F8514B" w:rsidP="007854AF">
      <w:pPr>
        <w:spacing w:after="0"/>
        <w:rPr>
          <w:rFonts w:ascii="Times New Roman" w:eastAsia="Times New Roman" w:hAnsi="Times New Roman" w:cs="Times New Roman"/>
          <w:sz w:val="10"/>
          <w:szCs w:val="10"/>
          <w:lang w:eastAsia="pl-PL"/>
        </w:rPr>
      </w:pPr>
    </w:p>
    <w:p w:rsidR="00D02806" w:rsidRPr="00D02806" w:rsidRDefault="00D02806" w:rsidP="00A904C9">
      <w:pPr>
        <w:spacing w:after="0"/>
        <w:jc w:val="both"/>
        <w:rPr>
          <w:rFonts w:ascii="Times New Roman" w:eastAsia="Times New Roman" w:hAnsi="Times New Roman" w:cs="Times New Roman"/>
          <w:b/>
          <w:sz w:val="14"/>
          <w:szCs w:val="1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Dofinansowanie w formie grantu je</w:t>
      </w:r>
      <w:r w:rsidR="00DF0E93">
        <w:rPr>
          <w:rFonts w:ascii="Times New Roman" w:eastAsia="Times New Roman" w:hAnsi="Times New Roman" w:cs="Times New Roman"/>
          <w:sz w:val="24"/>
          <w:szCs w:val="24"/>
          <w:lang w:eastAsia="pl-PL"/>
        </w:rPr>
        <w:t xml:space="preserve">st przekazywane na </w:t>
      </w:r>
      <w:r w:rsidRPr="007854AF">
        <w:rPr>
          <w:rFonts w:ascii="Times New Roman" w:eastAsia="Times New Roman" w:hAnsi="Times New Roman" w:cs="Times New Roman"/>
          <w:sz w:val="24"/>
          <w:szCs w:val="24"/>
          <w:lang w:eastAsia="pl-PL"/>
        </w:rPr>
        <w:t>rachunek bankowy wskazany w Umowie o powi</w:t>
      </w:r>
      <w:r w:rsidR="00DF0E93">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wypłacana</w:t>
      </w:r>
      <w:r w:rsidR="0029792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wysokości 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00224EAE">
        <w:rPr>
          <w:rFonts w:ascii="Times New Roman" w:eastAsia="Times New Roman" w:hAnsi="Times New Roman" w:cs="Times New Roman"/>
          <w:sz w:val="24"/>
          <w:szCs w:val="24"/>
          <w:lang w:eastAsia="pl-PL"/>
        </w:rPr>
        <w:t xml:space="preserve"> po złożeniu pierwszego wniosku</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w:t>
      </w:r>
      <w:r w:rsidR="00224EAE">
        <w:rPr>
          <w:rFonts w:ascii="Times New Roman" w:eastAsia="Times New Roman" w:hAnsi="Times New Roman" w:cs="Times New Roman"/>
          <w:sz w:val="24"/>
          <w:szCs w:val="24"/>
          <w:lang w:eastAsia="pl-PL"/>
        </w:rPr>
        <w:t>ranszy nastąpi zgodnie</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Umowy o powierzenie grantu. </w:t>
      </w:r>
    </w:p>
    <w:p w:rsidR="0008570D" w:rsidRDefault="0008570D" w:rsidP="00A904C9">
      <w:pPr>
        <w:spacing w:after="0"/>
        <w:jc w:val="both"/>
        <w:rPr>
          <w:rFonts w:ascii="Times New Roman" w:eastAsia="Times New Roman" w:hAnsi="Times New Roman" w:cs="Times New Roman"/>
          <w:sz w:val="24"/>
          <w:szCs w:val="24"/>
          <w:lang w:eastAsia="pl-PL"/>
        </w:rPr>
      </w:pPr>
    </w:p>
    <w:p w:rsidR="0008570D" w:rsidRPr="00893C86" w:rsidRDefault="0008570D" w:rsidP="0008570D">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001E6D6D"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82EAD" w:rsidRPr="007854AF" w:rsidRDefault="00482EAD" w:rsidP="0029792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Informacji dotyczących naboru udzielają wyłącznie pracownicy Biura LGD,</w:t>
      </w:r>
      <w:r w:rsidR="00224EAE">
        <w:rPr>
          <w:rFonts w:ascii="Times New Roman" w:eastAsia="Times New Roman" w:hAnsi="Times New Roman" w:cs="Times New Roman"/>
          <w:sz w:val="24"/>
          <w:szCs w:val="24"/>
          <w:lang w:eastAsia="pl-PL"/>
        </w:rPr>
        <w:t xml:space="preserve"> w godzinach pracy Biura,</w:t>
      </w:r>
      <w:r w:rsidR="00224EAE">
        <w:rPr>
          <w:rFonts w:ascii="Times New Roman" w:eastAsia="Times New Roman" w:hAnsi="Times New Roman" w:cs="Times New Roman"/>
          <w:sz w:val="24"/>
          <w:szCs w:val="24"/>
          <w:lang w:eastAsia="pl-PL"/>
        </w:rPr>
        <w:br/>
      </w:r>
      <w:r w:rsidR="0029792A">
        <w:rPr>
          <w:rFonts w:ascii="Times New Roman" w:eastAsia="Times New Roman" w:hAnsi="Times New Roman" w:cs="Times New Roman"/>
          <w:sz w:val="24"/>
          <w:szCs w:val="24"/>
          <w:lang w:eastAsia="pl-PL"/>
        </w:rPr>
        <w:t>tj.</w:t>
      </w:r>
      <w:r w:rsidR="00A97BD3">
        <w:rPr>
          <w:rFonts w:ascii="Times New Roman" w:eastAsia="Times New Roman" w:hAnsi="Times New Roman" w:cs="Times New Roman"/>
          <w:sz w:val="24"/>
          <w:szCs w:val="24"/>
          <w:lang w:eastAsia="pl-PL"/>
        </w:rPr>
        <w:t xml:space="preserve"> od poniedziałku do</w:t>
      </w:r>
      <w:r w:rsidRPr="007854AF">
        <w:rPr>
          <w:rFonts w:ascii="Times New Roman" w:eastAsia="Times New Roman" w:hAnsi="Times New Roman" w:cs="Times New Roman"/>
          <w:sz w:val="24"/>
          <w:szCs w:val="24"/>
          <w:lang w:eastAsia="pl-PL"/>
        </w:rPr>
        <w:t xml:space="preserve"> piątk</w:t>
      </w:r>
      <w:r w:rsidR="00A97BD3">
        <w:rPr>
          <w:rFonts w:ascii="Times New Roman" w:eastAsia="Times New Roman" w:hAnsi="Times New Roman" w:cs="Times New Roman"/>
          <w:sz w:val="24"/>
          <w:szCs w:val="24"/>
          <w:lang w:eastAsia="pl-PL"/>
        </w:rPr>
        <w:t>u</w:t>
      </w:r>
      <w:r w:rsidR="001963AA">
        <w:rPr>
          <w:rFonts w:ascii="Times New Roman" w:eastAsia="Times New Roman" w:hAnsi="Times New Roman" w:cs="Times New Roman"/>
          <w:sz w:val="24"/>
          <w:szCs w:val="24"/>
          <w:lang w:eastAsia="pl-PL"/>
        </w:rPr>
        <w:t xml:space="preserve"> </w:t>
      </w:r>
      <w:r w:rsidR="0029792A">
        <w:rPr>
          <w:rFonts w:ascii="Times New Roman" w:eastAsia="Times New Roman" w:hAnsi="Times New Roman" w:cs="Times New Roman"/>
          <w:sz w:val="24"/>
          <w:szCs w:val="24"/>
          <w:lang w:eastAsia="pl-PL"/>
        </w:rPr>
        <w:t>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224EAE">
        <w:rPr>
          <w:rFonts w:ascii="Times New Roman" w:eastAsia="Times New Roman" w:hAnsi="Times New Roman" w:cs="Times New Roman"/>
          <w:sz w:val="24"/>
          <w:szCs w:val="24"/>
          <w:lang w:eastAsia="pl-PL"/>
        </w:rPr>
        <w:t>ojewództwa Kujawsko-Pomorskiego</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E19C7"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3. Strategia zwalczania </w:t>
      </w:r>
      <w:r w:rsidRPr="007E19C7">
        <w:rPr>
          <w:rFonts w:ascii="Times New Roman" w:eastAsia="Times New Roman" w:hAnsi="Times New Roman" w:cs="Times New Roman"/>
          <w:sz w:val="24"/>
          <w:szCs w:val="24"/>
          <w:lang w:eastAsia="pl-PL"/>
        </w:rPr>
        <w:t>nadużyć finansowych w ramach Regionalnego Programu Operacyjnego Województwa Kujawsko-Pomorskiego na lata 2014-2020 z 6 kwietnia 2016 r.;</w:t>
      </w:r>
    </w:p>
    <w:p w:rsidR="00346FDE" w:rsidRPr="007E19C7" w:rsidRDefault="00346FDE" w:rsidP="00856925">
      <w:pPr>
        <w:spacing w:after="0"/>
        <w:jc w:val="both"/>
        <w:rPr>
          <w:rFonts w:ascii="Times New Roman" w:eastAsia="Times New Roman" w:hAnsi="Times New Roman" w:cs="Times New Roman"/>
          <w:sz w:val="24"/>
          <w:szCs w:val="24"/>
          <w:lang w:eastAsia="pl-PL"/>
        </w:rPr>
      </w:pPr>
      <w:r w:rsidRPr="007E19C7">
        <w:rPr>
          <w:rFonts w:ascii="Times New Roman" w:eastAsia="Times New Roman" w:hAnsi="Times New Roman" w:cs="Times New Roman"/>
          <w:sz w:val="24"/>
          <w:szCs w:val="24"/>
          <w:lang w:eastAsia="pl-PL"/>
        </w:rPr>
        <w:t xml:space="preserve">4. Szczegółowy Opis Osi Priorytetowych Regionalnego Programu Operacyjnego Województwa Kujawsko-Pomorskiego na </w:t>
      </w:r>
      <w:r w:rsidRPr="00355DA2">
        <w:rPr>
          <w:rFonts w:ascii="Times New Roman" w:eastAsia="Times New Roman" w:hAnsi="Times New Roman" w:cs="Times New Roman"/>
          <w:sz w:val="24"/>
          <w:szCs w:val="24"/>
          <w:lang w:eastAsia="pl-PL"/>
        </w:rPr>
        <w:t xml:space="preserve">lata 2014-2020 </w:t>
      </w:r>
      <w:r w:rsidR="00D3386C" w:rsidRPr="007854AF">
        <w:rPr>
          <w:rFonts w:ascii="Times New Roman" w:eastAsia="Times New Roman" w:hAnsi="Times New Roman" w:cs="Times New Roman"/>
          <w:sz w:val="24"/>
          <w:szCs w:val="24"/>
          <w:lang w:eastAsia="pl-PL"/>
        </w:rPr>
        <w:t xml:space="preserve">przyjęty Uchwałą </w:t>
      </w:r>
      <w:r w:rsidR="00D3386C">
        <w:rPr>
          <w:rFonts w:ascii="Times New Roman" w:eastAsia="Times New Roman" w:hAnsi="Times New Roman" w:cs="Times New Roman"/>
          <w:sz w:val="24"/>
          <w:szCs w:val="24"/>
          <w:lang w:eastAsia="pl-PL"/>
        </w:rPr>
        <w:t xml:space="preserve">nr </w:t>
      </w:r>
      <w:r w:rsidR="007E19C7" w:rsidRPr="00355DA2">
        <w:rPr>
          <w:rFonts w:ascii="Times New Roman" w:hAnsi="Times New Roman" w:cs="Times New Roman"/>
          <w:sz w:val="24"/>
          <w:szCs w:val="24"/>
          <w:shd w:val="clear" w:color="auto" w:fill="FFFFFF"/>
        </w:rPr>
        <w:t>36/1630/19 Zarządu Województwa Kujawsko-Pomorskiego z dnia 18 września 2019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E19C7">
        <w:rPr>
          <w:rFonts w:ascii="Times New Roman" w:eastAsia="Times New Roman" w:hAnsi="Times New Roman" w:cs="Times New Roman"/>
          <w:sz w:val="24"/>
          <w:szCs w:val="24"/>
          <w:lang w:eastAsia="pl-PL"/>
        </w:rPr>
        <w:t xml:space="preserve">5. Wytyczne w zakresie warunków gromadzenia i przekazywania </w:t>
      </w:r>
      <w:r w:rsidR="00224EAE" w:rsidRPr="007E19C7">
        <w:rPr>
          <w:rFonts w:ascii="Times New Roman" w:eastAsia="Times New Roman" w:hAnsi="Times New Roman" w:cs="Times New Roman"/>
          <w:sz w:val="24"/>
          <w:szCs w:val="24"/>
          <w:lang w:eastAsia="pl-PL"/>
        </w:rPr>
        <w:t>danych w postaci elektronicznej</w:t>
      </w:r>
      <w:r w:rsidR="00224EAE" w:rsidRPr="007E19C7">
        <w:rPr>
          <w:rFonts w:ascii="Times New Roman" w:eastAsia="Times New Roman" w:hAnsi="Times New Roman" w:cs="Times New Roman"/>
          <w:sz w:val="24"/>
          <w:szCs w:val="24"/>
          <w:lang w:eastAsia="pl-PL"/>
        </w:rPr>
        <w:br/>
      </w:r>
      <w:r w:rsidRPr="007E19C7">
        <w:rPr>
          <w:rFonts w:ascii="Times New Roman" w:eastAsia="Times New Roman" w:hAnsi="Times New Roman" w:cs="Times New Roman"/>
          <w:sz w:val="24"/>
          <w:szCs w:val="24"/>
          <w:lang w:eastAsia="pl-PL"/>
        </w:rPr>
        <w:t>na lata 2014-2020 (grudzień 2017r</w:t>
      </w:r>
      <w:r w:rsidRPr="007854AF">
        <w:rPr>
          <w:rFonts w:ascii="Times New Roman" w:eastAsia="Times New Roman" w:hAnsi="Times New Roman" w:cs="Times New Roman"/>
          <w:sz w:val="24"/>
          <w:szCs w:val="24"/>
          <w:lang w:eastAsia="pl-PL"/>
        </w:rPr>
        <w:t>.);</w:t>
      </w:r>
    </w:p>
    <w:p w:rsidR="00346FDE" w:rsidRPr="007E19C7"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6. Wytyczne w zakresie </w:t>
      </w:r>
      <w:r w:rsidRPr="007E19C7">
        <w:rPr>
          <w:rFonts w:ascii="Times New Roman" w:eastAsia="Times New Roman" w:hAnsi="Times New Roman" w:cs="Times New Roman"/>
          <w:sz w:val="24"/>
          <w:szCs w:val="24"/>
          <w:lang w:eastAsia="pl-PL"/>
        </w:rPr>
        <w:t>trybów wyboru projektów na lata 2014-2020 z 13.02.2018r.;</w:t>
      </w:r>
    </w:p>
    <w:p w:rsidR="007E19C7" w:rsidRPr="007E19C7" w:rsidRDefault="00346FDE" w:rsidP="007E19C7">
      <w:pPr>
        <w:autoSpaceDE w:val="0"/>
        <w:autoSpaceDN w:val="0"/>
        <w:adjustRightInd w:val="0"/>
        <w:spacing w:after="0"/>
        <w:jc w:val="both"/>
        <w:rPr>
          <w:rFonts w:ascii="Times New Roman" w:eastAsia="Times New Roman" w:hAnsi="Times New Roman" w:cs="Times New Roman"/>
          <w:sz w:val="24"/>
          <w:szCs w:val="24"/>
          <w:lang w:eastAsia="pl-PL"/>
        </w:rPr>
      </w:pPr>
      <w:r w:rsidRPr="007E19C7">
        <w:rPr>
          <w:rFonts w:ascii="Times New Roman" w:eastAsia="Times New Roman" w:hAnsi="Times New Roman" w:cs="Times New Roman"/>
          <w:sz w:val="24"/>
          <w:szCs w:val="24"/>
          <w:lang w:eastAsia="pl-PL"/>
        </w:rPr>
        <w:t xml:space="preserve">7. Wytyczne w zakresie </w:t>
      </w:r>
      <w:proofErr w:type="spellStart"/>
      <w:r w:rsidRPr="007E19C7">
        <w:rPr>
          <w:rFonts w:ascii="Times New Roman" w:eastAsia="Times New Roman" w:hAnsi="Times New Roman" w:cs="Times New Roman"/>
          <w:sz w:val="24"/>
          <w:szCs w:val="24"/>
          <w:lang w:eastAsia="pl-PL"/>
        </w:rPr>
        <w:t>kwalifikowalności</w:t>
      </w:r>
      <w:proofErr w:type="spellEnd"/>
      <w:r w:rsidRPr="007E19C7">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 </w:t>
      </w:r>
      <w:r w:rsidR="007E19C7" w:rsidRPr="007E19C7">
        <w:rPr>
          <w:rFonts w:ascii="Times New Roman" w:eastAsia="Times New Roman" w:hAnsi="Times New Roman" w:cs="Times New Roman"/>
          <w:bCs/>
          <w:sz w:val="24"/>
          <w:szCs w:val="24"/>
          <w:lang w:eastAsia="pl-PL"/>
        </w:rPr>
        <w:t>z dnia 22 sierpnia 2019 r.</w:t>
      </w:r>
      <w:r w:rsidR="007E19C7" w:rsidRPr="007E19C7">
        <w:rPr>
          <w:rFonts w:ascii="Times New Roman" w:eastAsia="Times New Roman" w:hAnsi="Times New Roman" w:cs="Times New Roman"/>
          <w:sz w:val="24"/>
          <w:szCs w:val="24"/>
          <w:lang w:eastAsia="pl-PL"/>
        </w:rPr>
        <w:t xml:space="preserve"> </w:t>
      </w:r>
    </w:p>
    <w:p w:rsidR="00346FDE" w:rsidRPr="007854AF" w:rsidRDefault="00346FDE" w:rsidP="007E19C7">
      <w:pPr>
        <w:spacing w:after="0"/>
        <w:jc w:val="both"/>
        <w:rPr>
          <w:rFonts w:ascii="Times New Roman" w:eastAsia="Times New Roman" w:hAnsi="Times New Roman" w:cs="Times New Roman"/>
          <w:sz w:val="24"/>
          <w:szCs w:val="24"/>
          <w:lang w:eastAsia="pl-PL"/>
        </w:rPr>
      </w:pPr>
      <w:r w:rsidRPr="007E19C7">
        <w:rPr>
          <w:rFonts w:ascii="Times New Roman" w:eastAsia="Times New Roman" w:hAnsi="Times New Roman" w:cs="Times New Roman"/>
          <w:sz w:val="24"/>
          <w:szCs w:val="24"/>
          <w:lang w:eastAsia="pl-PL"/>
        </w:rPr>
        <w:t>8. Wytyczne w zakresie</w:t>
      </w:r>
      <w:r w:rsidRPr="007854AF">
        <w:rPr>
          <w:rFonts w:ascii="Times New Roman" w:eastAsia="Times New Roman" w:hAnsi="Times New Roman" w:cs="Times New Roman"/>
          <w:sz w:val="24"/>
          <w:szCs w:val="24"/>
          <w:lang w:eastAsia="pl-PL"/>
        </w:rPr>
        <w:t xml:space="preserve"> monitorowania postępu rzeczowego re</w:t>
      </w:r>
      <w:r w:rsidR="00224EAE">
        <w:rPr>
          <w:rFonts w:ascii="Times New Roman" w:eastAsia="Times New Roman" w:hAnsi="Times New Roman" w:cs="Times New Roman"/>
          <w:sz w:val="24"/>
          <w:szCs w:val="24"/>
          <w:lang w:eastAsia="pl-PL"/>
        </w:rPr>
        <w:t>alizacji programów operacyjnych</w:t>
      </w:r>
      <w:r w:rsidR="00224EAE">
        <w:rPr>
          <w:rFonts w:ascii="Times New Roman" w:eastAsia="Times New Roman" w:hAnsi="Times New Roman" w:cs="Times New Roman"/>
          <w:sz w:val="24"/>
          <w:szCs w:val="24"/>
          <w:lang w:eastAsia="pl-PL"/>
        </w:rPr>
        <w:br/>
      </w:r>
      <w:r w:rsidR="005A3C13">
        <w:rPr>
          <w:rFonts w:ascii="Times New Roman" w:eastAsia="Times New Roman" w:hAnsi="Times New Roman" w:cs="Times New Roman"/>
          <w:sz w:val="24"/>
          <w:szCs w:val="24"/>
          <w:lang w:eastAsia="pl-PL"/>
        </w:rPr>
        <w:t>na lata 2014-2020 z 09 lipca 2018</w:t>
      </w:r>
      <w:r w:rsidRPr="007854AF">
        <w:rPr>
          <w:rFonts w:ascii="Times New Roman" w:eastAsia="Times New Roman" w:hAnsi="Times New Roman" w:cs="Times New Roman"/>
          <w:sz w:val="24"/>
          <w:szCs w:val="24"/>
          <w:lang w:eastAsia="pl-PL"/>
        </w:rPr>
        <w:t xml:space="preserve"> r.;</w:t>
      </w:r>
    </w:p>
    <w:p w:rsidR="00346FDE" w:rsidRPr="007854AF" w:rsidRDefault="00346FDE" w:rsidP="007E19C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224EAE">
        <w:rPr>
          <w:rFonts w:ascii="Times New Roman" w:eastAsia="Times New Roman" w:hAnsi="Times New Roman" w:cs="Times New Roman"/>
          <w:sz w:val="24"/>
          <w:szCs w:val="24"/>
          <w:lang w:eastAsia="pl-PL"/>
        </w:rPr>
        <w:t>cji, w tym dostępności dla osób</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oraz zasady równości szans kobiet i mężczyzn w ramach funduszy unijnych 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224EAE">
        <w:rPr>
          <w:rFonts w:ascii="Times New Roman" w:eastAsia="Times New Roman" w:hAnsi="Times New Roman" w:cs="Times New Roman"/>
          <w:sz w:val="24"/>
          <w:szCs w:val="24"/>
          <w:lang w:eastAsia="pl-PL"/>
        </w:rPr>
        <w:t>i zwalczania ubóstwa</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w:t>
      </w:r>
      <w:r w:rsidR="00224EAE">
        <w:rPr>
          <w:rFonts w:ascii="Times New Roman" w:eastAsia="Times New Roman" w:hAnsi="Times New Roman" w:cs="Times New Roman"/>
          <w:sz w:val="24"/>
          <w:szCs w:val="24"/>
          <w:lang w:eastAsia="pl-PL"/>
        </w:rPr>
        <w:t>/2013 z dnia 17 grudnia 2013 r.</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224EAE">
        <w:rPr>
          <w:rFonts w:ascii="Times New Roman" w:eastAsia="Times New Roman" w:hAnsi="Times New Roman" w:cs="Times New Roman"/>
          <w:sz w:val="24"/>
          <w:szCs w:val="24"/>
          <w:lang w:eastAsia="pl-PL"/>
        </w:rPr>
        <w:t>ządzenie Rady (WE) nr 1081/2006</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14 czerwca 1960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Kodeks postępo</w:t>
      </w:r>
      <w:r w:rsidR="001963AA">
        <w:rPr>
          <w:rFonts w:ascii="Times New Roman" w:eastAsia="Times New Roman" w:hAnsi="Times New Roman" w:cs="Times New Roman"/>
          <w:sz w:val="24"/>
          <w:szCs w:val="24"/>
          <w:lang w:eastAsia="pl-PL"/>
        </w:rPr>
        <w:t xml:space="preserve">wania administracyjnego (Dz. U. </w:t>
      </w:r>
      <w:r w:rsidR="00432CA0">
        <w:rPr>
          <w:rFonts w:ascii="Times New Roman" w:eastAsia="Times New Roman" w:hAnsi="Times New Roman" w:cs="Times New Roman"/>
          <w:sz w:val="24"/>
          <w:szCs w:val="24"/>
          <w:lang w:eastAsia="pl-PL"/>
        </w:rPr>
        <w:t>z 2020</w:t>
      </w:r>
      <w:r w:rsidR="00224EAE">
        <w:rPr>
          <w:rFonts w:ascii="Times New Roman" w:eastAsia="Times New Roman" w:hAnsi="Times New Roman" w:cs="Times New Roman"/>
          <w:sz w:val="24"/>
          <w:szCs w:val="24"/>
          <w:lang w:eastAsia="pl-PL"/>
        </w:rPr>
        <w:t xml:space="preserve"> r.</w:t>
      </w:r>
      <w:r w:rsidR="00224EA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AC28F8" w:rsidRPr="007854AF">
        <w:rPr>
          <w:rFonts w:ascii="Times New Roman" w:eastAsia="Times New Roman" w:hAnsi="Times New Roman" w:cs="Times New Roman"/>
          <w:sz w:val="24"/>
          <w:szCs w:val="24"/>
          <w:lang w:eastAsia="pl-PL"/>
        </w:rPr>
        <w:t xml:space="preserve"> </w:t>
      </w:r>
      <w:r w:rsidR="00432CA0">
        <w:rPr>
          <w:rFonts w:ascii="Times New Roman" w:eastAsia="Times New Roman" w:hAnsi="Times New Roman" w:cs="Times New Roman"/>
          <w:sz w:val="24"/>
          <w:szCs w:val="24"/>
          <w:lang w:eastAsia="pl-PL"/>
        </w:rPr>
        <w:t>256</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23 kwietnia 1964 r. –</w:t>
      </w:r>
      <w:r w:rsidR="00AC28F8" w:rsidRPr="007854AF">
        <w:rPr>
          <w:rFonts w:ascii="Times New Roman" w:eastAsia="Times New Roman" w:hAnsi="Times New Roman" w:cs="Times New Roman"/>
          <w:sz w:val="24"/>
          <w:szCs w:val="24"/>
          <w:lang w:eastAsia="pl-PL"/>
        </w:rPr>
        <w:t xml:space="preserve"> </w:t>
      </w:r>
      <w:r w:rsidR="00D3260B">
        <w:rPr>
          <w:rFonts w:ascii="Times New Roman" w:eastAsia="Times New Roman" w:hAnsi="Times New Roman" w:cs="Times New Roman"/>
          <w:sz w:val="24"/>
          <w:szCs w:val="24"/>
          <w:lang w:eastAsia="pl-PL"/>
        </w:rPr>
        <w:t>Kodeks cywilny (Dz. U. z 2019 r. poz. 1145</w:t>
      </w:r>
      <w:r w:rsidRPr="007854AF">
        <w:rPr>
          <w:rFonts w:ascii="Times New Roman" w:eastAsia="Times New Roman" w:hAnsi="Times New Roman" w:cs="Times New Roman"/>
          <w:sz w:val="24"/>
          <w:szCs w:val="24"/>
          <w:lang w:eastAsia="pl-PL"/>
        </w:rPr>
        <w:t xml:space="preserve"> </w:t>
      </w:r>
      <w:r w:rsidR="00AC28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5.</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4 lutego 1994 r. o prawie autorskim i prawa</w:t>
      </w:r>
      <w:r w:rsidR="00E63DE8">
        <w:rPr>
          <w:rFonts w:ascii="Times New Roman" w:eastAsia="Times New Roman" w:hAnsi="Times New Roman" w:cs="Times New Roman"/>
          <w:sz w:val="24"/>
          <w:szCs w:val="24"/>
          <w:lang w:eastAsia="pl-PL"/>
        </w:rPr>
        <w:t>ch pokrewnych (Dz. U. z 2019</w:t>
      </w:r>
      <w:r w:rsidR="00224EAE">
        <w:rPr>
          <w:rFonts w:ascii="Times New Roman" w:eastAsia="Times New Roman" w:hAnsi="Times New Roman" w:cs="Times New Roman"/>
          <w:sz w:val="24"/>
          <w:szCs w:val="24"/>
          <w:lang w:eastAsia="pl-PL"/>
        </w:rPr>
        <w:t xml:space="preserve"> r.</w:t>
      </w:r>
      <w:r w:rsidR="00224EAE">
        <w:rPr>
          <w:rFonts w:ascii="Times New Roman" w:eastAsia="Times New Roman" w:hAnsi="Times New Roman" w:cs="Times New Roman"/>
          <w:sz w:val="24"/>
          <w:szCs w:val="24"/>
          <w:lang w:eastAsia="pl-PL"/>
        </w:rPr>
        <w:br/>
      </w:r>
      <w:r w:rsidR="00E63DE8">
        <w:rPr>
          <w:rFonts w:ascii="Times New Roman" w:eastAsia="Times New Roman" w:hAnsi="Times New Roman" w:cs="Times New Roman"/>
          <w:sz w:val="24"/>
          <w:szCs w:val="24"/>
          <w:lang w:eastAsia="pl-PL"/>
        </w:rPr>
        <w:t>poz. 1231</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września 1994 r</w:t>
      </w:r>
      <w:r w:rsidR="00F87298">
        <w:rPr>
          <w:rFonts w:ascii="Times New Roman" w:eastAsia="Times New Roman" w:hAnsi="Times New Roman" w:cs="Times New Roman"/>
          <w:sz w:val="24"/>
          <w:szCs w:val="24"/>
          <w:lang w:eastAsia="pl-PL"/>
        </w:rPr>
        <w:t>. o rachunkowości (Dz. U. z 2019</w:t>
      </w:r>
      <w:r w:rsidRPr="007854AF">
        <w:rPr>
          <w:rFonts w:ascii="Times New Roman" w:eastAsia="Times New Roman" w:hAnsi="Times New Roman" w:cs="Times New Roman"/>
          <w:sz w:val="24"/>
          <w:szCs w:val="24"/>
          <w:lang w:eastAsia="pl-PL"/>
        </w:rPr>
        <w:t xml:space="preserve"> r. poz. 3</w:t>
      </w:r>
      <w:r w:rsidR="00F87298">
        <w:rPr>
          <w:rFonts w:ascii="Times New Roman" w:eastAsia="Times New Roman" w:hAnsi="Times New Roman" w:cs="Times New Roman"/>
          <w:sz w:val="24"/>
          <w:szCs w:val="24"/>
          <w:lang w:eastAsia="pl-PL"/>
        </w:rPr>
        <w:t>51 ze zm.</w:t>
      </w:r>
      <w:r w:rsidRPr="007854AF">
        <w:rPr>
          <w:rFonts w:ascii="Times New Roman" w:eastAsia="Times New Roman" w:hAnsi="Times New Roman" w:cs="Times New Roman"/>
          <w:sz w:val="24"/>
          <w:szCs w:val="24"/>
          <w:lang w:eastAsia="pl-PL"/>
        </w:rPr>
        <w:t>)</w:t>
      </w:r>
      <w:r w:rsidR="00AC0CE5">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27 sierpnia 1997 r. o rehabilitacji społecznej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xml:space="preserve"> oraz zatrudnianiu osób</w:t>
      </w:r>
      <w:r w:rsidR="00AC28F8" w:rsidRPr="007854AF">
        <w:rPr>
          <w:rFonts w:ascii="Times New Roman" w:eastAsia="Times New Roman" w:hAnsi="Times New Roman" w:cs="Times New Roman"/>
          <w:sz w:val="24"/>
          <w:szCs w:val="24"/>
          <w:lang w:eastAsia="pl-PL"/>
        </w:rPr>
        <w:t xml:space="preserve"> </w:t>
      </w:r>
      <w:r w:rsidR="004A0375">
        <w:rPr>
          <w:rFonts w:ascii="Times New Roman" w:eastAsia="Times New Roman" w:hAnsi="Times New Roman" w:cs="Times New Roman"/>
          <w:sz w:val="24"/>
          <w:szCs w:val="24"/>
          <w:lang w:eastAsia="pl-PL"/>
        </w:rPr>
        <w:t>niepełnosprawnych (Dz. U. z 2019 r. poz. 1172</w:t>
      </w:r>
      <w:r w:rsidRPr="007854AF">
        <w:rPr>
          <w:rFonts w:ascii="Times New Roman" w:eastAsia="Times New Roman" w:hAnsi="Times New Roman" w:cs="Times New Roman"/>
          <w:sz w:val="24"/>
          <w:szCs w:val="24"/>
          <w:lang w:eastAsia="pl-PL"/>
        </w:rPr>
        <w:t xml:space="preserve"> ze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w:t>
      </w:r>
      <w:r w:rsidR="007742A9">
        <w:rPr>
          <w:rFonts w:ascii="Times New Roman" w:eastAsia="Times New Roman" w:hAnsi="Times New Roman" w:cs="Times New Roman"/>
          <w:sz w:val="24"/>
          <w:szCs w:val="24"/>
          <w:lang w:eastAsia="pl-PL"/>
        </w:rPr>
        <w:t xml:space="preserve"> danych osobowych (Dz. U. z 2019 r. poz. 1781</w:t>
      </w:r>
      <w:r w:rsidRPr="007854AF">
        <w:rPr>
          <w:rFonts w:ascii="Times New Roman" w:eastAsia="Times New Roman" w:hAnsi="Times New Roman" w:cs="Times New Roman"/>
          <w:sz w:val="24"/>
          <w:szCs w:val="24"/>
          <w:lang w:eastAsia="pl-PL"/>
        </w:rPr>
        <w:t>),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1963AA">
        <w:rPr>
          <w:rFonts w:ascii="Times New Roman" w:eastAsia="Times New Roman" w:hAnsi="Times New Roman" w:cs="Times New Roman"/>
          <w:sz w:val="24"/>
          <w:szCs w:val="24"/>
          <w:lang w:eastAsia="pl-PL"/>
        </w:rPr>
        <w:t xml:space="preserve">Dz. U. </w:t>
      </w:r>
      <w:r w:rsidR="00671BA4">
        <w:rPr>
          <w:rFonts w:ascii="Times New Roman" w:eastAsia="Times New Roman" w:hAnsi="Times New Roman" w:cs="Times New Roman"/>
          <w:sz w:val="24"/>
          <w:szCs w:val="24"/>
          <w:lang w:eastAsia="pl-PL"/>
        </w:rPr>
        <w:t>z 2019r. poz. 300 ze zm.</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30 sierpnia 2002 r. –</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o postępowaniu</w:t>
      </w:r>
      <w:r w:rsidR="001F0BA1">
        <w:rPr>
          <w:rFonts w:ascii="Times New Roman" w:eastAsia="Times New Roman" w:hAnsi="Times New Roman" w:cs="Times New Roman"/>
          <w:sz w:val="24"/>
          <w:szCs w:val="24"/>
          <w:lang w:eastAsia="pl-PL"/>
        </w:rPr>
        <w:t xml:space="preserve"> przed sądami administracyjnymi</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w:t>
      </w:r>
      <w:r w:rsidR="000F53DD" w:rsidRPr="007854AF">
        <w:rPr>
          <w:rFonts w:ascii="Times New Roman" w:eastAsia="Times New Roman" w:hAnsi="Times New Roman" w:cs="Times New Roman"/>
          <w:sz w:val="24"/>
          <w:szCs w:val="24"/>
          <w:lang w:eastAsia="pl-PL"/>
        </w:rPr>
        <w:t xml:space="preserve">z </w:t>
      </w:r>
      <w:r w:rsidR="00432CA0">
        <w:rPr>
          <w:rFonts w:ascii="Times New Roman" w:eastAsia="Times New Roman" w:hAnsi="Times New Roman" w:cs="Times New Roman"/>
          <w:sz w:val="24"/>
          <w:szCs w:val="24"/>
          <w:lang w:eastAsia="pl-PL"/>
        </w:rPr>
        <w:t>2019 r. poz. 232</w:t>
      </w:r>
      <w:r w:rsidR="00961F2C">
        <w:rPr>
          <w:rFonts w:ascii="Times New Roman" w:eastAsia="Times New Roman" w:hAnsi="Times New Roman" w:cs="Times New Roman"/>
          <w:sz w:val="24"/>
          <w:szCs w:val="24"/>
          <w:lang w:eastAsia="pl-PL"/>
        </w:rPr>
        <w:t>5</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28 października 2002 r. o odpowie</w:t>
      </w:r>
      <w:r w:rsidR="001963AA">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w:t>
      </w:r>
      <w:r w:rsidR="000F53DD" w:rsidRPr="007854AF">
        <w:rPr>
          <w:rFonts w:ascii="Times New Roman" w:eastAsia="Times New Roman" w:hAnsi="Times New Roman" w:cs="Times New Roman"/>
          <w:sz w:val="24"/>
          <w:szCs w:val="24"/>
          <w:lang w:eastAsia="pl-PL"/>
        </w:rPr>
        <w:t xml:space="preserve"> z</w:t>
      </w:r>
      <w:r w:rsidRPr="007854AF">
        <w:rPr>
          <w:rFonts w:ascii="Times New Roman" w:eastAsia="Times New Roman" w:hAnsi="Times New Roman" w:cs="Times New Roman"/>
          <w:sz w:val="24"/>
          <w:szCs w:val="24"/>
          <w:lang w:eastAsia="pl-PL"/>
        </w:rPr>
        <w:t>abronione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 groźbą kary (Dz. U.</w:t>
      </w:r>
      <w:r w:rsidR="007D36CD">
        <w:rPr>
          <w:rFonts w:ascii="Times New Roman" w:eastAsia="Times New Roman" w:hAnsi="Times New Roman" w:cs="Times New Roman"/>
          <w:sz w:val="24"/>
          <w:szCs w:val="24"/>
          <w:lang w:eastAsia="pl-PL"/>
        </w:rPr>
        <w:t xml:space="preserve"> z 2019 r. poz. 628</w:t>
      </w:r>
      <w:r w:rsidRPr="007854AF">
        <w:rPr>
          <w:rFonts w:ascii="Times New Roman" w:eastAsia="Times New Roman" w:hAnsi="Times New Roman" w:cs="Times New Roman"/>
          <w:sz w:val="24"/>
          <w:szCs w:val="24"/>
          <w:lang w:eastAsia="pl-PL"/>
        </w:rPr>
        <w:t xml:space="preserve"> ze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zamówi</w:t>
      </w:r>
      <w:r w:rsidR="00DD0802">
        <w:rPr>
          <w:rFonts w:ascii="Times New Roman" w:eastAsia="Times New Roman" w:hAnsi="Times New Roman" w:cs="Times New Roman"/>
          <w:sz w:val="24"/>
          <w:szCs w:val="24"/>
          <w:lang w:eastAsia="pl-PL"/>
        </w:rPr>
        <w:t>eń publicznych (Dz. U. z 2019</w:t>
      </w:r>
      <w:r w:rsidR="001963AA">
        <w:rPr>
          <w:rFonts w:ascii="Times New Roman" w:eastAsia="Times New Roman" w:hAnsi="Times New Roman" w:cs="Times New Roman"/>
          <w:sz w:val="24"/>
          <w:szCs w:val="24"/>
          <w:lang w:eastAsia="pl-PL"/>
        </w:rPr>
        <w:t xml:space="preserve">r. </w:t>
      </w:r>
      <w:r w:rsidR="00DD0802">
        <w:rPr>
          <w:rFonts w:ascii="Times New Roman" w:eastAsia="Times New Roman" w:hAnsi="Times New Roman" w:cs="Times New Roman"/>
          <w:sz w:val="24"/>
          <w:szCs w:val="24"/>
          <w:lang w:eastAsia="pl-PL"/>
        </w:rPr>
        <w:t>poz. 1843</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marca 2004 r. o podatku o</w:t>
      </w:r>
      <w:r w:rsidR="00C86D29">
        <w:rPr>
          <w:rFonts w:ascii="Times New Roman" w:eastAsia="Times New Roman" w:hAnsi="Times New Roman" w:cs="Times New Roman"/>
          <w:sz w:val="24"/>
          <w:szCs w:val="24"/>
          <w:lang w:eastAsia="pl-PL"/>
        </w:rPr>
        <w:t>d towarów i usług (Dz. U. z 2020 r. poz. 106</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12 marca 2004 r. o pomocy społecznej (</w:t>
      </w:r>
      <w:r w:rsidR="00C86D29">
        <w:rPr>
          <w:rFonts w:ascii="Times New Roman" w:eastAsia="Times New Roman" w:hAnsi="Times New Roman" w:cs="Times New Roman"/>
          <w:sz w:val="24"/>
          <w:szCs w:val="24"/>
          <w:lang w:eastAsia="pl-PL"/>
        </w:rPr>
        <w:t>Dz. U. z 2018r. poz. 1507</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2009 r. o fina</w:t>
      </w:r>
      <w:r w:rsidR="002C211A">
        <w:rPr>
          <w:rFonts w:ascii="Times New Roman" w:eastAsia="Times New Roman" w:hAnsi="Times New Roman" w:cs="Times New Roman"/>
          <w:sz w:val="24"/>
          <w:szCs w:val="24"/>
          <w:lang w:eastAsia="pl-PL"/>
        </w:rPr>
        <w:t>nsach publicznych (Dz. U. z 2019r. poz. 869 ze zm</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15 czerwca 2012 r. o skutkach powierzania wykonywania pracy </w:t>
      </w:r>
      <w:r w:rsidR="005033F8" w:rsidRPr="007854AF">
        <w:rPr>
          <w:rFonts w:ascii="Times New Roman" w:eastAsia="Times New Roman" w:hAnsi="Times New Roman" w:cs="Times New Roman"/>
          <w:sz w:val="24"/>
          <w:szCs w:val="24"/>
          <w:lang w:eastAsia="pl-PL"/>
        </w:rPr>
        <w:t>c</w:t>
      </w:r>
      <w:r w:rsidRPr="007854AF">
        <w:rPr>
          <w:rFonts w:ascii="Times New Roman" w:eastAsia="Times New Roman" w:hAnsi="Times New Roman" w:cs="Times New Roman"/>
          <w:sz w:val="24"/>
          <w:szCs w:val="24"/>
          <w:lang w:eastAsia="pl-PL"/>
        </w:rPr>
        <w:t>udzoziemcom</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przebywającym wbrew przepisom na terytorium Rzeczypospol</w:t>
      </w:r>
      <w:r w:rsidR="001F0BA1">
        <w:rPr>
          <w:rFonts w:ascii="Times New Roman" w:eastAsia="Times New Roman" w:hAnsi="Times New Roman" w:cs="Times New Roman"/>
          <w:sz w:val="24"/>
          <w:szCs w:val="24"/>
          <w:lang w:eastAsia="pl-PL"/>
        </w:rPr>
        <w:t>itej Polskiej (Dz. U. z 2012 r.</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lipca 2014 r. o zasadach realizacji programów w zakresie polityki spójności</w:t>
      </w:r>
      <w:r w:rsidR="00AC0CE5">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w:t>
      </w:r>
      <w:r w:rsidR="00BA7D76">
        <w:rPr>
          <w:rFonts w:ascii="Times New Roman" w:eastAsia="Times New Roman" w:hAnsi="Times New Roman" w:cs="Times New Roman"/>
          <w:sz w:val="24"/>
          <w:szCs w:val="24"/>
          <w:lang w:eastAsia="pl-PL"/>
        </w:rPr>
        <w:t xml:space="preserve"> 2018r. poz. 1431 ze zm.</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26 lipca 1991 r. o podatku dochodowym od</w:t>
      </w:r>
      <w:r w:rsidR="001963AA">
        <w:rPr>
          <w:rFonts w:ascii="Times New Roman" w:eastAsia="Times New Roman" w:hAnsi="Times New Roman" w:cs="Times New Roman"/>
          <w:sz w:val="24"/>
          <w:szCs w:val="24"/>
          <w:lang w:eastAsia="pl-PL"/>
        </w:rPr>
        <w:t xml:space="preserve"> osób fizycznych (Dz. U. </w:t>
      </w:r>
      <w:r w:rsidR="009579DE">
        <w:rPr>
          <w:rFonts w:ascii="Times New Roman" w:eastAsia="Times New Roman" w:hAnsi="Times New Roman" w:cs="Times New Roman"/>
          <w:sz w:val="24"/>
          <w:szCs w:val="24"/>
          <w:lang w:eastAsia="pl-PL"/>
        </w:rPr>
        <w:t>z 2019r. poz. 1387</w:t>
      </w:r>
      <w:r w:rsidRPr="007854AF">
        <w:rPr>
          <w:rFonts w:ascii="Times New Roman" w:eastAsia="Times New Roman" w:hAnsi="Times New Roman" w:cs="Times New Roman"/>
          <w:sz w:val="24"/>
          <w:szCs w:val="24"/>
          <w:lang w:eastAsia="pl-PL"/>
        </w:rPr>
        <w:t xml:space="preserve">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20.</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24 kwietnia 2003 r. o działalności pożytku publicznego </w:t>
      </w:r>
      <w:r w:rsidR="00384045">
        <w:rPr>
          <w:rFonts w:ascii="Times New Roman" w:eastAsia="Times New Roman" w:hAnsi="Times New Roman" w:cs="Times New Roman"/>
          <w:sz w:val="24"/>
          <w:szCs w:val="24"/>
          <w:lang w:eastAsia="pl-PL"/>
        </w:rPr>
        <w:t>i o wolontariacie (Dz. U. z 2019</w:t>
      </w:r>
      <w:r w:rsidRPr="007854AF">
        <w:rPr>
          <w:rFonts w:ascii="Times New Roman" w:eastAsia="Times New Roman" w:hAnsi="Times New Roman" w:cs="Times New Roman"/>
          <w:sz w:val="24"/>
          <w:szCs w:val="24"/>
          <w:lang w:eastAsia="pl-PL"/>
        </w:rPr>
        <w:t xml:space="preserve"> r.</w:t>
      </w:r>
      <w:r w:rsidR="005033F8" w:rsidRPr="007854AF">
        <w:rPr>
          <w:rFonts w:ascii="Times New Roman" w:eastAsia="Times New Roman" w:hAnsi="Times New Roman" w:cs="Times New Roman"/>
          <w:sz w:val="24"/>
          <w:szCs w:val="24"/>
          <w:lang w:eastAsia="pl-PL"/>
        </w:rPr>
        <w:t xml:space="preserve"> </w:t>
      </w:r>
      <w:r w:rsidR="00384045">
        <w:rPr>
          <w:rFonts w:ascii="Times New Roman" w:eastAsia="Times New Roman" w:hAnsi="Times New Roman" w:cs="Times New Roman"/>
          <w:sz w:val="24"/>
          <w:szCs w:val="24"/>
          <w:lang w:eastAsia="pl-PL"/>
        </w:rPr>
        <w:t>poz. 688</w:t>
      </w:r>
      <w:r w:rsidRPr="007854AF">
        <w:rPr>
          <w:rFonts w:ascii="Times New Roman" w:eastAsia="Times New Roman" w:hAnsi="Times New Roman" w:cs="Times New Roman"/>
          <w:sz w:val="24"/>
          <w:szCs w:val="24"/>
          <w:lang w:eastAsia="pl-PL"/>
        </w:rPr>
        <w:t xml:space="preserve">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9 czerwca 2011 r. o wspieraniu rodzi</w:t>
      </w:r>
      <w:r w:rsidR="001963AA">
        <w:rPr>
          <w:rFonts w:ascii="Times New Roman" w:eastAsia="Times New Roman" w:hAnsi="Times New Roman" w:cs="Times New Roman"/>
          <w:sz w:val="24"/>
          <w:szCs w:val="24"/>
          <w:lang w:eastAsia="pl-PL"/>
        </w:rPr>
        <w:t xml:space="preserve">ny i systemie pieczy zastępczej </w:t>
      </w:r>
      <w:r w:rsidR="00384045">
        <w:rPr>
          <w:rFonts w:ascii="Times New Roman" w:eastAsia="Times New Roman" w:hAnsi="Times New Roman" w:cs="Times New Roman"/>
          <w:sz w:val="24"/>
          <w:szCs w:val="24"/>
          <w:lang w:eastAsia="pl-PL"/>
        </w:rPr>
        <w:t>(Dz. U. z 2019</w:t>
      </w:r>
      <w:r w:rsidRPr="007854AF">
        <w:rPr>
          <w:rFonts w:ascii="Times New Roman" w:eastAsia="Times New Roman" w:hAnsi="Times New Roman" w:cs="Times New Roman"/>
          <w:sz w:val="24"/>
          <w:szCs w:val="24"/>
          <w:lang w:eastAsia="pl-PL"/>
        </w:rPr>
        <w:t xml:space="preserve"> r. poz.</w:t>
      </w:r>
      <w:r w:rsidR="005033F8" w:rsidRPr="007854AF">
        <w:rPr>
          <w:rFonts w:ascii="Times New Roman" w:eastAsia="Times New Roman" w:hAnsi="Times New Roman" w:cs="Times New Roman"/>
          <w:sz w:val="24"/>
          <w:szCs w:val="24"/>
          <w:lang w:eastAsia="pl-PL"/>
        </w:rPr>
        <w:t xml:space="preserve"> </w:t>
      </w:r>
      <w:r w:rsidR="00384045">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w:t>
      </w:r>
      <w:r w:rsidR="00384045">
        <w:rPr>
          <w:rFonts w:ascii="Times New Roman" w:eastAsia="Times New Roman" w:hAnsi="Times New Roman" w:cs="Times New Roman"/>
          <w:sz w:val="24"/>
          <w:szCs w:val="24"/>
          <w:lang w:eastAsia="pl-PL"/>
        </w:rPr>
        <w:t>lnej społeczności (Dz. U. z 2019</w:t>
      </w:r>
      <w:r w:rsidRPr="007854AF">
        <w:rPr>
          <w:rFonts w:ascii="Times New Roman" w:eastAsia="Times New Roman" w:hAnsi="Times New Roman" w:cs="Times New Roman"/>
          <w:sz w:val="24"/>
          <w:szCs w:val="24"/>
          <w:lang w:eastAsia="pl-PL"/>
        </w:rPr>
        <w:t>r.</w:t>
      </w:r>
      <w:r w:rsidR="005033F8" w:rsidRPr="007854AF">
        <w:rPr>
          <w:rFonts w:ascii="Times New Roman" w:eastAsia="Times New Roman" w:hAnsi="Times New Roman" w:cs="Times New Roman"/>
          <w:sz w:val="24"/>
          <w:szCs w:val="24"/>
          <w:lang w:eastAsia="pl-PL"/>
        </w:rPr>
        <w:t xml:space="preserve"> </w:t>
      </w:r>
      <w:r w:rsidR="00384045">
        <w:rPr>
          <w:rFonts w:ascii="Times New Roman" w:eastAsia="Times New Roman" w:hAnsi="Times New Roman" w:cs="Times New Roman"/>
          <w:sz w:val="24"/>
          <w:szCs w:val="24"/>
          <w:lang w:eastAsia="pl-PL"/>
        </w:rPr>
        <w:t>poz. 1167</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w:t>
      </w:r>
      <w:r w:rsidR="00EF52E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1F0BA1">
        <w:rPr>
          <w:rFonts w:ascii="Times New Roman" w:eastAsia="Times New Roman" w:hAnsi="Times New Roman" w:cs="Times New Roman"/>
          <w:sz w:val="24"/>
          <w:szCs w:val="24"/>
          <w:lang w:eastAsia="pl-PL"/>
        </w:rPr>
        <w:t>iązanych z udzieleniem zamówień</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w:t>
      </w:r>
      <w:r w:rsidR="00C86D29">
        <w:rPr>
          <w:rFonts w:ascii="Times New Roman" w:eastAsia="Times New Roman" w:hAnsi="Times New Roman" w:cs="Times New Roman"/>
          <w:sz w:val="24"/>
          <w:szCs w:val="24"/>
          <w:lang w:eastAsia="pl-PL"/>
        </w:rPr>
        <w:t>ie Ministra Finansów z dnia 18 stycznia 2018</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C86D29">
        <w:rPr>
          <w:rFonts w:ascii="Times New Roman" w:eastAsia="Times New Roman" w:hAnsi="Times New Roman" w:cs="Times New Roman"/>
          <w:sz w:val="24"/>
          <w:szCs w:val="24"/>
          <w:lang w:eastAsia="pl-PL"/>
        </w:rPr>
        <w:t>ków europejskich (Dz. U. z 2019r. poz. 1279</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1F0BA1">
        <w:rPr>
          <w:rFonts w:ascii="Times New Roman" w:eastAsia="Times New Roman" w:hAnsi="Times New Roman" w:cs="Times New Roman"/>
          <w:sz w:val="24"/>
          <w:szCs w:val="24"/>
          <w:lang w:eastAsia="pl-PL"/>
        </w:rPr>
        <w:t xml:space="preserve"> przetwarzania danych osobowych</w:t>
      </w:r>
      <w:r w:rsidR="001F0BA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1F0BA1">
        <w:rPr>
          <w:rFonts w:ascii="Times New Roman" w:eastAsia="Times New Roman" w:hAnsi="Times New Roman" w:cs="Times New Roman"/>
          <w:lang w:eastAsia="pl-PL"/>
        </w:rPr>
        <w:t>zobowiązany jest do korzystania</w:t>
      </w:r>
      <w:r w:rsidR="001F0BA1">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FB7BA6" w:rsidRPr="00E41C48" w:rsidRDefault="00FB7BA6" w:rsidP="00FB7BA6">
      <w:pPr>
        <w:pStyle w:val="Akapitzlist"/>
        <w:numPr>
          <w:ilvl w:val="0"/>
          <w:numId w:val="10"/>
        </w:numPr>
        <w:jc w:val="both"/>
        <w:rPr>
          <w:rFonts w:ascii="Times New Roman" w:eastAsia="Times New Roman" w:hAnsi="Times New Roman"/>
          <w:u w:val="single"/>
        </w:rPr>
      </w:pPr>
      <w:r>
        <w:rPr>
          <w:rFonts w:ascii="Times New Roman" w:eastAsia="Times New Roman" w:hAnsi="Times New Roman"/>
          <w:u w:val="single"/>
        </w:rPr>
        <w:t>o</w:t>
      </w:r>
      <w:r w:rsidRPr="00E41C48">
        <w:rPr>
          <w:rFonts w:ascii="Times New Roman" w:eastAsia="Times New Roman" w:hAnsi="Times New Roman"/>
          <w:u w:val="single"/>
        </w:rPr>
        <w:t>sób zagrożonych ubóstwem lub wykluczeniem społecznym z obszaru LSR;</w:t>
      </w:r>
    </w:p>
    <w:p w:rsidR="00FB7BA6" w:rsidRPr="00E41C48" w:rsidRDefault="00FB7BA6" w:rsidP="00FB7BA6">
      <w:pPr>
        <w:pStyle w:val="Akapitzlist"/>
        <w:numPr>
          <w:ilvl w:val="0"/>
          <w:numId w:val="10"/>
        </w:numPr>
        <w:jc w:val="both"/>
        <w:rPr>
          <w:rFonts w:ascii="Times New Roman" w:eastAsia="Times New Roman" w:hAnsi="Times New Roman"/>
          <w:u w:val="single"/>
        </w:rPr>
      </w:pPr>
      <w:r w:rsidRPr="00E41C48">
        <w:rPr>
          <w:rFonts w:ascii="Times New Roman" w:eastAsia="Times New Roman" w:hAnsi="Times New Roman"/>
        </w:rPr>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Pr="0043794D" w:rsidRDefault="00AC28F8" w:rsidP="0043794D">
      <w:pPr>
        <w:spacing w:after="0"/>
        <w:jc w:val="both"/>
        <w:rPr>
          <w:rFonts w:ascii="Times New Roman" w:eastAsia="Times New Roman" w:hAnsi="Times New Roman" w:cs="Times New Roman"/>
          <w:sz w:val="24"/>
          <w:szCs w:val="24"/>
          <w:lang w:eastAsia="pl-PL"/>
        </w:rPr>
      </w:pPr>
      <w:r w:rsidRPr="005925A5">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D535B" w:rsidRDefault="00AC28F8" w:rsidP="00150BE0">
      <w:pPr>
        <w:spacing w:after="0"/>
        <w:jc w:val="both"/>
        <w:rPr>
          <w:rFonts w:ascii="Times New Roman" w:eastAsia="Times New Roman" w:hAnsi="Times New Roman" w:cs="Times New Roman"/>
          <w:b/>
          <w:sz w:val="24"/>
          <w:szCs w:val="24"/>
          <w:lang w:eastAsia="pl-PL"/>
        </w:rPr>
      </w:pPr>
      <w:r w:rsidRPr="00FD535B">
        <w:rPr>
          <w:rFonts w:ascii="Times New Roman" w:eastAsia="Times New Roman" w:hAnsi="Times New Roman" w:cs="Times New Roman"/>
          <w:b/>
          <w:sz w:val="24"/>
          <w:szCs w:val="24"/>
          <w:lang w:eastAsia="pl-PL"/>
        </w:rPr>
        <w:t xml:space="preserve">Warunkiem </w:t>
      </w:r>
      <w:proofErr w:type="spellStart"/>
      <w:r w:rsidRPr="00FD535B">
        <w:rPr>
          <w:rFonts w:ascii="Times New Roman" w:eastAsia="Times New Roman" w:hAnsi="Times New Roman" w:cs="Times New Roman"/>
          <w:b/>
          <w:sz w:val="24"/>
          <w:szCs w:val="24"/>
          <w:lang w:eastAsia="pl-PL"/>
        </w:rPr>
        <w:t>kwalifikowalności</w:t>
      </w:r>
      <w:proofErr w:type="spellEnd"/>
      <w:r w:rsidRPr="00FD535B">
        <w:rPr>
          <w:rFonts w:ascii="Times New Roman" w:eastAsia="Times New Roman" w:hAnsi="Times New Roman" w:cs="Times New Roman"/>
          <w:b/>
          <w:sz w:val="24"/>
          <w:szCs w:val="24"/>
          <w:lang w:eastAsia="pl-PL"/>
        </w:rPr>
        <w:t xml:space="preserve"> uczestnika projektu jest:</w:t>
      </w:r>
    </w:p>
    <w:p w:rsidR="00AC28F8" w:rsidRPr="005B58A2"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spełnienie przez niego kryteriów </w:t>
      </w:r>
      <w:proofErr w:type="spellStart"/>
      <w:r w:rsidRPr="005B58A2">
        <w:rPr>
          <w:rFonts w:ascii="Times New Roman" w:eastAsia="Times New Roman" w:hAnsi="Times New Roman" w:cs="Times New Roman"/>
          <w:sz w:val="24"/>
          <w:szCs w:val="24"/>
          <w:lang w:eastAsia="pl-PL"/>
        </w:rPr>
        <w:t>kwalifikowal</w:t>
      </w:r>
      <w:r w:rsidR="001963AA" w:rsidRPr="005B58A2">
        <w:rPr>
          <w:rFonts w:ascii="Times New Roman" w:eastAsia="Times New Roman" w:hAnsi="Times New Roman" w:cs="Times New Roman"/>
          <w:sz w:val="24"/>
          <w:szCs w:val="24"/>
          <w:lang w:eastAsia="pl-PL"/>
        </w:rPr>
        <w:t>ności</w:t>
      </w:r>
      <w:proofErr w:type="spellEnd"/>
      <w:r w:rsidR="001963AA" w:rsidRPr="005B58A2">
        <w:rPr>
          <w:rFonts w:ascii="Times New Roman" w:eastAsia="Times New Roman" w:hAnsi="Times New Roman" w:cs="Times New Roman"/>
          <w:sz w:val="24"/>
          <w:szCs w:val="24"/>
          <w:lang w:eastAsia="pl-PL"/>
        </w:rPr>
        <w:t xml:space="preserve"> uprawniających do udziału </w:t>
      </w:r>
      <w:r w:rsidRPr="005B58A2">
        <w:rPr>
          <w:rFonts w:ascii="Times New Roman" w:eastAsia="Times New Roman" w:hAnsi="Times New Roman" w:cs="Times New Roman"/>
          <w:sz w:val="24"/>
          <w:szCs w:val="24"/>
          <w:lang w:eastAsia="pl-PL"/>
        </w:rPr>
        <w:t>w projekcie,</w:t>
      </w:r>
      <w:r w:rsidR="008B462A" w:rsidRPr="005B58A2">
        <w:rPr>
          <w:rFonts w:ascii="Times New Roman" w:eastAsia="Times New Roman" w:hAnsi="Times New Roman" w:cs="Times New Roman"/>
          <w:sz w:val="24"/>
          <w:szCs w:val="24"/>
          <w:lang w:eastAsia="pl-PL"/>
        </w:rPr>
        <w:t xml:space="preserve"> </w:t>
      </w:r>
      <w:r w:rsidRPr="005B58A2">
        <w:rPr>
          <w:rFonts w:ascii="Times New Roman" w:eastAsia="Times New Roman" w:hAnsi="Times New Roman" w:cs="Times New Roman"/>
          <w:sz w:val="24"/>
          <w:szCs w:val="24"/>
          <w:lang w:eastAsia="pl-PL"/>
        </w:rPr>
        <w:t xml:space="preserve">potwierdzonych </w:t>
      </w:r>
      <w:r w:rsidR="005B58A2" w:rsidRPr="005B58A2">
        <w:rPr>
          <w:rFonts w:ascii="Times New Roman" w:eastAsia="Times New Roman" w:hAnsi="Times New Roman" w:cs="Times New Roman"/>
          <w:sz w:val="24"/>
          <w:szCs w:val="24"/>
          <w:lang w:eastAsia="pl-PL"/>
        </w:rPr>
        <w:t xml:space="preserve">odpowiednim oświadczeniem uczestnika projektu </w:t>
      </w:r>
      <w:r w:rsidR="005B58A2" w:rsidRPr="005B58A2">
        <w:rPr>
          <w:rFonts w:ascii="Times New Roman" w:hAnsi="Times New Roman" w:cs="Times New Roman"/>
          <w:sz w:val="24"/>
          <w:szCs w:val="24"/>
        </w:rPr>
        <w:t xml:space="preserve">(z pouczeniem o odpowiedzialności </w:t>
      </w:r>
      <w:r w:rsidR="005925A5">
        <w:rPr>
          <w:rFonts w:ascii="Times New Roman" w:hAnsi="Times New Roman" w:cs="Times New Roman"/>
          <w:sz w:val="24"/>
          <w:szCs w:val="24"/>
        </w:rPr>
        <w:t xml:space="preserve">karnej </w:t>
      </w:r>
      <w:r w:rsidR="005B58A2" w:rsidRPr="005B58A2">
        <w:rPr>
          <w:rFonts w:ascii="Times New Roman" w:hAnsi="Times New Roman" w:cs="Times New Roman"/>
          <w:sz w:val="24"/>
          <w:szCs w:val="24"/>
        </w:rPr>
        <w:t>za składanie oświadczeń niezgodnych z prawdą)</w:t>
      </w:r>
      <w:r w:rsidR="005B58A2" w:rsidRPr="005B58A2">
        <w:rPr>
          <w:rFonts w:ascii="Times New Roman" w:eastAsia="Times New Roman" w:hAnsi="Times New Roman" w:cs="Times New Roman"/>
          <w:sz w:val="24"/>
          <w:szCs w:val="24"/>
          <w:lang w:eastAsia="pl-PL"/>
        </w:rPr>
        <w:t xml:space="preserve"> </w:t>
      </w:r>
      <w:r w:rsidR="005B58A2">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w:t>
      </w:r>
      <w:r w:rsidR="00010D89" w:rsidRPr="005B58A2">
        <w:rPr>
          <w:rFonts w:ascii="Times New Roman" w:eastAsia="Times New Roman" w:hAnsi="Times New Roman" w:cs="Times New Roman"/>
          <w:sz w:val="24"/>
          <w:szCs w:val="24"/>
          <w:lang w:eastAsia="pl-PL"/>
        </w:rPr>
        <w:t>m urzędowym lub zaświadczeniem</w:t>
      </w:r>
      <w:r w:rsidR="005B58A2" w:rsidRPr="005B58A2">
        <w:rPr>
          <w:rFonts w:ascii="Times New Roman" w:eastAsia="Times New Roman" w:hAnsi="Times New Roman" w:cs="Times New Roman"/>
          <w:sz w:val="24"/>
          <w:szCs w:val="24"/>
          <w:lang w:eastAsia="pl-PL"/>
        </w:rPr>
        <w: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5B58A2">
        <w:rPr>
          <w:rFonts w:ascii="Times New Roman" w:eastAsia="Times New Roman" w:hAnsi="Times New Roman" w:cs="Times New Roman"/>
          <w:sz w:val="24"/>
          <w:szCs w:val="24"/>
          <w:lang w:eastAsia="pl-PL"/>
        </w:rPr>
        <w:t>2.</w:t>
      </w:r>
      <w:r w:rsidR="008B462A" w:rsidRPr="005B58A2">
        <w:rPr>
          <w:rFonts w:ascii="Times New Roman" w:eastAsia="Times New Roman" w:hAnsi="Times New Roman" w:cs="Times New Roman"/>
          <w:sz w:val="24"/>
          <w:szCs w:val="24"/>
          <w:lang w:eastAsia="pl-PL"/>
        </w:rPr>
        <w:t xml:space="preserve"> </w:t>
      </w:r>
      <w:r w:rsidRPr="005B58A2">
        <w:rPr>
          <w:rFonts w:ascii="Times New Roman" w:eastAsia="Times New Roman" w:hAnsi="Times New Roman" w:cs="Times New Roman"/>
          <w:sz w:val="24"/>
          <w:szCs w:val="24"/>
          <w:lang w:eastAsia="pl-PL"/>
        </w:rPr>
        <w:t xml:space="preserve">uzyskanie danych o osobie fizycznej, o których mowa w załączniku </w:t>
      </w:r>
      <w:r w:rsidR="00FD535B" w:rsidRPr="005B58A2">
        <w:rPr>
          <w:rFonts w:ascii="Times New Roman" w:eastAsia="Times New Roman" w:hAnsi="Times New Roman" w:cs="Times New Roman"/>
          <w:sz w:val="24"/>
          <w:szCs w:val="24"/>
          <w:lang w:eastAsia="pl-PL"/>
        </w:rPr>
        <w:t>nr 1 i 2 do rozporządzenia EFS,</w:t>
      </w:r>
      <w:r w:rsidR="00FD535B" w:rsidRPr="005B58A2">
        <w:rPr>
          <w:rFonts w:ascii="Times New Roman" w:eastAsia="Times New Roman" w:hAnsi="Times New Roman" w:cs="Times New Roman"/>
          <w:sz w:val="24"/>
          <w:szCs w:val="24"/>
          <w:lang w:eastAsia="pl-PL"/>
        </w:rPr>
        <w:br/>
      </w:r>
      <w:r w:rsidRPr="005B58A2">
        <w:rPr>
          <w:rFonts w:ascii="Times New Roman" w:eastAsia="Times New Roman" w:hAnsi="Times New Roman" w:cs="Times New Roman"/>
          <w:sz w:val="24"/>
          <w:szCs w:val="24"/>
          <w:lang w:eastAsia="pl-PL"/>
        </w:rPr>
        <w:t>tj.</w:t>
      </w:r>
      <w:r w:rsidR="008B462A" w:rsidRPr="005B58A2">
        <w:rPr>
          <w:rFonts w:ascii="Times New Roman" w:eastAsia="Times New Roman" w:hAnsi="Times New Roman" w:cs="Times New Roman"/>
          <w:sz w:val="24"/>
          <w:szCs w:val="24"/>
          <w:lang w:eastAsia="pl-PL"/>
        </w:rPr>
        <w:t xml:space="preserve"> </w:t>
      </w:r>
      <w:r w:rsidRPr="005B58A2">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BE3A39">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BE3A39">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w:t>
      </w:r>
      <w:r w:rsidR="00FD535B">
        <w:rPr>
          <w:rFonts w:ascii="Times New Roman" w:eastAsia="Times New Roman" w:hAnsi="Times New Roman" w:cs="Times New Roman"/>
          <w:sz w:val="24"/>
          <w:szCs w:val="24"/>
          <w:lang w:eastAsia="pl-PL"/>
        </w:rPr>
        <w:t>ione wydatki mogą zostać uznane</w:t>
      </w:r>
      <w:r w:rsidR="00FD53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FD535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D535B">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D535B">
        <w:rPr>
          <w:rFonts w:ascii="Times New Roman" w:eastAsia="Times New Roman" w:hAnsi="Times New Roman" w:cs="Times New Roman"/>
          <w:sz w:val="24"/>
          <w:szCs w:val="24"/>
          <w:lang w:eastAsia="pl-PL"/>
        </w:rPr>
        <w:t>ojekcie grantowym, tj. pomiędzy</w:t>
      </w:r>
      <w:r w:rsidR="00FD53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FD535B">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DE308D" w:rsidRDefault="00D729A6" w:rsidP="00C859FE">
      <w:pPr>
        <w:spacing w:after="0"/>
        <w:jc w:val="both"/>
        <w:rPr>
          <w:rFonts w:ascii="Times New Roman" w:eastAsia="Times New Roman" w:hAnsi="Times New Roman" w:cs="Times New Roman"/>
          <w:sz w:val="24"/>
          <w:szCs w:val="24"/>
          <w:lang w:eastAsia="pl-PL"/>
        </w:rPr>
      </w:pPr>
      <w:r w:rsidRPr="00DE308D">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DE308D">
        <w:rPr>
          <w:rFonts w:ascii="Times New Roman" w:eastAsia="Times New Roman" w:hAnsi="Times New Roman" w:cs="Times New Roman"/>
          <w:b/>
          <w:sz w:val="24"/>
          <w:szCs w:val="24"/>
          <w:lang w:eastAsia="pl-PL"/>
        </w:rPr>
        <w:t>50</w:t>
      </w:r>
      <w:r w:rsidR="00472D2C" w:rsidRPr="00DE308D">
        <w:rPr>
          <w:rFonts w:ascii="Times New Roman" w:eastAsia="Times New Roman" w:hAnsi="Times New Roman" w:cs="Times New Roman"/>
          <w:b/>
          <w:sz w:val="24"/>
          <w:szCs w:val="24"/>
          <w:lang w:eastAsia="pl-PL"/>
        </w:rPr>
        <w:t xml:space="preserve"> </w:t>
      </w:r>
      <w:r w:rsidRPr="00DE308D">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DE308D"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55593F">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55593F">
        <w:rPr>
          <w:rFonts w:ascii="Times New Roman" w:eastAsia="Times New Roman" w:hAnsi="Times New Roman" w:cs="Times New Roman"/>
          <w:sz w:val="24"/>
          <w:szCs w:val="24"/>
          <w:lang w:eastAsia="pl-PL"/>
        </w:rPr>
        <w:t>w trakcie kontroli projektu,</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t>
      </w:r>
      <w:r w:rsidRPr="007854AF">
        <w:rPr>
          <w:rFonts w:ascii="Times New Roman" w:eastAsia="Times New Roman" w:hAnsi="Times New Roman" w:cs="Times New Roman"/>
          <w:sz w:val="24"/>
          <w:szCs w:val="24"/>
          <w:lang w:eastAsia="pl-PL"/>
        </w:rPr>
        <w:lastRenderedPageBreak/>
        <w:t>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BF39AF" w:rsidRDefault="0057681B" w:rsidP="00BF39AF">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 personelu</w:t>
      </w:r>
      <w:r w:rsidRPr="00BF39AF">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BF39AF">
      <w:pPr>
        <w:spacing w:after="0" w:line="312" w:lineRule="auto"/>
        <w:jc w:val="both"/>
        <w:rPr>
          <w:rFonts w:ascii="Times New Roman" w:eastAsia="Times New Roman" w:hAnsi="Times New Roman" w:cs="Times New Roman"/>
          <w:sz w:val="24"/>
          <w:szCs w:val="24"/>
          <w:lang w:eastAsia="pl-PL"/>
        </w:rPr>
      </w:pPr>
      <w:r w:rsidRPr="00BF39AF">
        <w:rPr>
          <w:rFonts w:ascii="Times New Roman" w:eastAsia="Times New Roman" w:hAnsi="Times New Roman" w:cs="Times New Roman"/>
          <w:b/>
          <w:sz w:val="24"/>
          <w:szCs w:val="24"/>
          <w:lang w:eastAsia="pl-PL"/>
        </w:rPr>
        <w:t>Koszty</w:t>
      </w:r>
      <w:r w:rsidRPr="007854AF">
        <w:rPr>
          <w:rFonts w:ascii="Times New Roman" w:eastAsia="Times New Roman" w:hAnsi="Times New Roman" w:cs="Times New Roman"/>
          <w:b/>
          <w:sz w:val="24"/>
          <w:szCs w:val="24"/>
          <w:lang w:eastAsia="pl-PL"/>
        </w:rPr>
        <w:t xml:space="preserve">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E95A1B" w:rsidRPr="002E6823" w:rsidRDefault="0057681B" w:rsidP="002E682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sidR="002E6823">
        <w:rPr>
          <w:rFonts w:ascii="Times New Roman" w:eastAsia="Times New Roman" w:hAnsi="Times New Roman" w:cs="Times New Roman"/>
          <w:sz w:val="24"/>
          <w:szCs w:val="24"/>
          <w:lang w:eastAsia="pl-PL"/>
        </w:rPr>
        <w:t xml:space="preserve"> </w:t>
      </w:r>
      <w:r w:rsidR="00E95A1B"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sidR="002E6823">
        <w:rPr>
          <w:rFonts w:ascii="Times New Roman" w:eastAsia="Times New Roman" w:hAnsi="Times New Roman" w:cs="Times New Roman"/>
          <w:b/>
          <w:sz w:val="24"/>
          <w:szCs w:val="24"/>
          <w:lang w:eastAsia="pl-PL"/>
        </w:rPr>
        <w:t xml:space="preserve"> w wysokości 20% grantu</w:t>
      </w:r>
      <w:r w:rsidR="00E95A1B"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55593F">
        <w:rPr>
          <w:rFonts w:ascii="Times New Roman" w:eastAsia="Times New Roman" w:hAnsi="Times New Roman" w:cs="Times New Roman"/>
          <w:sz w:val="24"/>
          <w:szCs w:val="24"/>
          <w:lang w:eastAsia="pl-PL"/>
        </w:rPr>
        <w:t>elu bezpośrednio zaangażowanego</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55593F">
        <w:rPr>
          <w:rFonts w:ascii="Times New Roman" w:eastAsia="Times New Roman" w:hAnsi="Times New Roman" w:cs="Times New Roman"/>
          <w:sz w:val="24"/>
          <w:szCs w:val="24"/>
          <w:lang w:eastAsia="pl-PL"/>
        </w:rPr>
        <w:t>nnych działań administracyjnych</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4F5F54" w:rsidRDefault="004F5F54" w:rsidP="00BC13A6">
      <w:pPr>
        <w:spacing w:after="0"/>
        <w:jc w:val="both"/>
        <w:rPr>
          <w:rFonts w:ascii="Times New Roman" w:eastAsia="Times New Roman" w:hAnsi="Times New Roman" w:cs="Times New Roman"/>
          <w:sz w:val="24"/>
          <w:szCs w:val="24"/>
          <w:lang w:eastAsia="pl-PL"/>
        </w:rPr>
      </w:pPr>
    </w:p>
    <w:p w:rsidR="004F5F54" w:rsidRPr="007854AF" w:rsidRDefault="004F5F54" w:rsidP="004F5F54">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55593F" w:rsidRPr="0055593F" w:rsidRDefault="0055593F" w:rsidP="00DC361F">
      <w:pPr>
        <w:spacing w:after="0"/>
        <w:jc w:val="both"/>
        <w:rPr>
          <w:rFonts w:ascii="Times New Roman" w:eastAsia="Times New Roman" w:hAnsi="Times New Roman" w:cs="Times New Roman"/>
          <w:sz w:val="10"/>
          <w:szCs w:val="10"/>
          <w:u w:val="single"/>
          <w:lang w:eastAsia="pl-PL"/>
        </w:rPr>
      </w:pPr>
    </w:p>
    <w:p w:rsidR="00F12FE6" w:rsidRPr="0055593F" w:rsidRDefault="00F12FE6" w:rsidP="00DC361F">
      <w:pPr>
        <w:spacing w:after="0"/>
        <w:jc w:val="both"/>
        <w:rPr>
          <w:rFonts w:ascii="Times New Roman" w:eastAsia="Times New Roman" w:hAnsi="Times New Roman" w:cs="Times New Roman"/>
          <w:sz w:val="24"/>
          <w:szCs w:val="24"/>
          <w:u w:val="single"/>
          <w:lang w:eastAsia="pl-PL"/>
        </w:rPr>
      </w:pPr>
      <w:r w:rsidRPr="0055593F">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55593F" w:rsidRPr="0055593F" w:rsidRDefault="0055593F"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55593F">
        <w:rPr>
          <w:rFonts w:ascii="Times New Roman" w:eastAsia="Times New Roman" w:hAnsi="Times New Roman" w:cs="Times New Roman"/>
          <w:sz w:val="24"/>
          <w:szCs w:val="24"/>
          <w:lang w:eastAsia="pl-PL"/>
        </w:rPr>
        <w:t>osztów możliwych do poniesienia</w:t>
      </w:r>
      <w:r w:rsidR="0055593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5954AC">
        <w:rPr>
          <w:rFonts w:ascii="Times New Roman" w:eastAsia="Times New Roman" w:hAnsi="Times New Roman" w:cs="Times New Roman"/>
          <w:sz w:val="24"/>
          <w:szCs w:val="24"/>
          <w:lang w:eastAsia="pl-PL"/>
        </w:rPr>
        <w:t>trzeb żywieniowych wynikających</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5954AC">
        <w:rPr>
          <w:rFonts w:ascii="Times New Roman" w:eastAsia="Times New Roman" w:hAnsi="Times New Roman" w:cs="Times New Roman"/>
          <w:sz w:val="24"/>
          <w:szCs w:val="24"/>
          <w:lang w:eastAsia="pl-PL"/>
        </w:rPr>
        <w:t>ektonicznej i cyfrowej dla osób</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5954AC">
        <w:rPr>
          <w:rFonts w:ascii="Times New Roman" w:eastAsia="Times New Roman" w:hAnsi="Times New Roman" w:cs="Times New Roman"/>
          <w:sz w:val="24"/>
          <w:szCs w:val="24"/>
          <w:lang w:eastAsia="pl-PL"/>
        </w:rPr>
        <w:t>ności szans i niedyskryminacji,</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5954AC">
        <w:rPr>
          <w:rFonts w:ascii="Times New Roman" w:eastAsia="Times New Roman" w:hAnsi="Times New Roman" w:cs="Times New Roman"/>
          <w:sz w:val="24"/>
          <w:szCs w:val="24"/>
          <w:lang w:eastAsia="pl-PL"/>
        </w:rPr>
        <w:t>ówności szans kobiet i mężczyzn</w:t>
      </w:r>
      <w:r w:rsidR="005954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5954A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5954AC">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9F1DFA" w:rsidRPr="009F1DFA" w:rsidRDefault="009F1DFA" w:rsidP="00DE308D">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9F1DFA" w:rsidRPr="009F1DFA" w:rsidRDefault="009F1DFA" w:rsidP="00DE308D">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9F1DFA" w:rsidRPr="009F1DFA" w:rsidRDefault="009F1DFA" w:rsidP="00DE308D">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CC28B2" w:rsidRPr="009F1DFA" w:rsidRDefault="00CC28B2" w:rsidP="00DE308D">
            <w:pPr>
              <w:rPr>
                <w:rFonts w:ascii="Times New Roman" w:eastAsia="Times New Roman" w:hAnsi="Times New Roman" w:cs="Times New Roman"/>
                <w:sz w:val="24"/>
                <w:szCs w:val="24"/>
                <w:lang w:eastAsia="pl-PL"/>
              </w:rPr>
            </w:pPr>
          </w:p>
        </w:tc>
        <w:tc>
          <w:tcPr>
            <w:tcW w:w="3827" w:type="dxa"/>
          </w:tcPr>
          <w:p w:rsidR="00002B8C" w:rsidRPr="00002B8C" w:rsidRDefault="00002B8C" w:rsidP="00DE308D">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sidR="00744C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002B8C" w:rsidRPr="00002B8C" w:rsidRDefault="00002B8C" w:rsidP="00DE308D">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002B8C" w:rsidRPr="00002B8C">
              <w:rPr>
                <w:rFonts w:ascii="Times New Roman" w:eastAsia="Times New Roman" w:hAnsi="Times New Roman" w:cs="Times New Roman"/>
                <w:lang w:eastAsia="pl-PL"/>
              </w:rPr>
              <w:t xml:space="preserve"> rozpoczęcie nauki,</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002B8C" w:rsidRPr="00002B8C">
              <w:rPr>
                <w:rFonts w:ascii="Times New Roman" w:eastAsia="Times New Roman" w:hAnsi="Times New Roman" w:cs="Times New Roman"/>
                <w:lang w:eastAsia="pl-PL"/>
              </w:rPr>
              <w:t xml:space="preserve"> wzmocnienie motywacji do pracy po projekcie,</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002B8C" w:rsidRPr="00002B8C">
              <w:rPr>
                <w:rFonts w:ascii="Times New Roman" w:eastAsia="Times New Roman" w:hAnsi="Times New Roman" w:cs="Times New Roman"/>
                <w:lang w:eastAsia="pl-PL"/>
              </w:rPr>
              <w:t xml:space="preserve"> zwiększenie pewności siebie i własnych umiejętności,</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002B8C" w:rsidRPr="00002B8C">
              <w:rPr>
                <w:rFonts w:ascii="Times New Roman" w:eastAsia="Times New Roman" w:hAnsi="Times New Roman" w:cs="Times New Roman"/>
                <w:lang w:eastAsia="pl-PL"/>
              </w:rPr>
              <w:t xml:space="preserve"> poprawa umiejętności rozwiązywania pojawiających się problemów,</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e)</w:t>
            </w:r>
            <w:r w:rsidR="00002B8C" w:rsidRPr="00002B8C">
              <w:rPr>
                <w:rFonts w:ascii="Times New Roman" w:eastAsia="Times New Roman" w:hAnsi="Times New Roman" w:cs="Times New Roman"/>
                <w:lang w:eastAsia="pl-PL"/>
              </w:rPr>
              <w:t xml:space="preserve"> podjęcie wolontariatu,</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00002B8C" w:rsidRPr="00002B8C">
              <w:rPr>
                <w:rFonts w:ascii="Times New Roman" w:eastAsia="Times New Roman" w:hAnsi="Times New Roman" w:cs="Times New Roman"/>
                <w:lang w:eastAsia="pl-PL"/>
              </w:rPr>
              <w:t xml:space="preserve"> poprawa stanu zdrowia,</w:t>
            </w:r>
          </w:p>
          <w:p w:rsidR="00744C45"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00002B8C" w:rsidRPr="00002B8C">
              <w:rPr>
                <w:rFonts w:ascii="Times New Roman" w:eastAsia="Times New Roman" w:hAnsi="Times New Roman" w:cs="Times New Roman"/>
                <w:lang w:eastAsia="pl-PL"/>
              </w:rPr>
              <w:t xml:space="preserve"> ograniczenie nałogów,</w:t>
            </w:r>
          </w:p>
          <w:p w:rsidR="00002B8C" w:rsidRPr="00002B8C" w:rsidRDefault="00744C45" w:rsidP="00DE308D">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00002B8C" w:rsidRPr="00002B8C">
              <w:rPr>
                <w:rFonts w:ascii="Times New Roman" w:eastAsia="Times New Roman" w:hAnsi="Times New Roman" w:cs="Times New Roman"/>
                <w:lang w:eastAsia="pl-PL"/>
              </w:rPr>
              <w:t xml:space="preserve">doświadczenie widocznej poprawy w funkcjonowaniu (w przypadku osób z </w:t>
            </w:r>
          </w:p>
          <w:p w:rsidR="00CC28B2" w:rsidRDefault="00744C45" w:rsidP="00DE308D">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00002B8C" w:rsidRPr="00002B8C">
              <w:rPr>
                <w:rFonts w:ascii="Times New Roman" w:eastAsia="Times New Roman" w:hAnsi="Times New Roman" w:cs="Times New Roman"/>
                <w:lang w:eastAsia="pl-PL"/>
              </w:rPr>
              <w:t xml:space="preserve"> </w:t>
            </w:r>
          </w:p>
          <w:p w:rsidR="006F6648" w:rsidRPr="00002B8C" w:rsidRDefault="006F6648" w:rsidP="00DE308D">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Wnioskodawca zobligowany jest przyjąć minimalną wartość tego wskaźnika </w:t>
            </w:r>
            <w:r>
              <w:rPr>
                <w:rFonts w:ascii="Times New Roman" w:eastAsia="Times New Roman" w:hAnsi="Times New Roman" w:cs="Times New Roman"/>
                <w:lang w:eastAsia="pl-PL"/>
              </w:rPr>
              <w:t>rezultatu na poziomie minimum 56</w:t>
            </w:r>
            <w:r w:rsidRPr="001874B2">
              <w:rPr>
                <w:rFonts w:ascii="Times New Roman" w:eastAsia="Times New Roman" w:hAnsi="Times New Roman" w:cs="Times New Roman"/>
                <w:lang w:eastAsia="pl-PL"/>
              </w:rPr>
              <w:t>%.</w:t>
            </w:r>
          </w:p>
        </w:tc>
        <w:tc>
          <w:tcPr>
            <w:tcW w:w="3544" w:type="dxa"/>
          </w:tcPr>
          <w:p w:rsidR="00002B8C" w:rsidRPr="00002B8C" w:rsidRDefault="00002B8C" w:rsidP="00DE308D">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002B8C" w:rsidRPr="00002B8C" w:rsidRDefault="00002B8C" w:rsidP="00DE308D">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dokumenty potwierdzające postęp w procesie aktywizacji społecznej np.: opinia psychologa, pedagoga, terapeuty, pracown</w:t>
            </w:r>
            <w:r w:rsidR="00C45162">
              <w:rPr>
                <w:rFonts w:ascii="Times New Roman" w:eastAsia="Times New Roman" w:hAnsi="Times New Roman" w:cs="Times New Roman"/>
                <w:lang w:eastAsia="pl-PL"/>
              </w:rPr>
              <w:t>ika socjalnego</w:t>
            </w:r>
            <w:r w:rsidR="00633F03">
              <w:rPr>
                <w:rFonts w:ascii="Times New Roman" w:eastAsia="Times New Roman" w:hAnsi="Times New Roman" w:cs="Times New Roman"/>
                <w:lang w:eastAsia="pl-PL"/>
              </w:rPr>
              <w:t xml:space="preserve"> o samodzielności, zaświadczenia</w:t>
            </w:r>
            <w:r w:rsidRPr="00002B8C">
              <w:rPr>
                <w:rFonts w:ascii="Times New Roman" w:eastAsia="Times New Roman" w:hAnsi="Times New Roman" w:cs="Times New Roman"/>
                <w:lang w:eastAsia="pl-PL"/>
              </w:rPr>
              <w:t xml:space="preserve"> z różnych instytucji /zaświadczenie o podjęciu nauki; zaświadczenie o podjęciu/ukończeniu </w:t>
            </w:r>
          </w:p>
          <w:p w:rsidR="00002B8C" w:rsidRDefault="00002B8C" w:rsidP="00DE308D">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52025C" w:rsidRPr="00002B8C" w:rsidRDefault="0052025C" w:rsidP="00DE308D">
            <w:pPr>
              <w:rPr>
                <w:rFonts w:ascii="Times New Roman" w:eastAsia="Times New Roman" w:hAnsi="Times New Roman" w:cs="Times New Roman"/>
                <w:lang w:eastAsia="pl-PL"/>
              </w:rPr>
            </w:pPr>
          </w:p>
          <w:p w:rsidR="00CC28B2" w:rsidRPr="00002B8C" w:rsidRDefault="00002B8C" w:rsidP="00DE308D">
            <w:pPr>
              <w:rPr>
                <w:rFonts w:ascii="Arial" w:eastAsia="Times New Roman" w:hAnsi="Arial" w:cs="Arial"/>
                <w:sz w:val="28"/>
                <w:szCs w:val="28"/>
                <w:lang w:eastAsia="pl-PL"/>
              </w:rPr>
            </w:pPr>
            <w:r w:rsidRPr="00002B8C">
              <w:rPr>
                <w:rFonts w:ascii="Times New Roman" w:eastAsia="Times New Roman" w:hAnsi="Times New Roman" w:cs="Times New Roman"/>
                <w:lang w:eastAsia="pl-PL"/>
              </w:rPr>
              <w:lastRenderedPageBreak/>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 xml:space="preserve">Liczba osób z otoczenia osób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których nastąpił wzrost wiedzy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E8584B">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których nastąpił wzrost wiedzy i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E8584B">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E8584B">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756342" w:rsidRDefault="00756342" w:rsidP="00E8584B">
            <w:pPr>
              <w:rPr>
                <w:rFonts w:ascii="Times New Roman" w:eastAsia="Times New Roman" w:hAnsi="Times New Roman" w:cs="Times New Roman"/>
                <w:lang w:eastAsia="pl-PL"/>
              </w:rPr>
            </w:pP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E8584B">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E8584B">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Wskaźnik efektywności</w:t>
            </w:r>
            <w:r>
              <w:rPr>
                <w:rFonts w:ascii="Times New Roman" w:eastAsia="Times New Roman" w:hAnsi="Times New Roman" w:cs="Times New Roman"/>
                <w:lang w:eastAsia="pl-PL"/>
              </w:rPr>
              <w:t xml:space="preserve"> </w:t>
            </w:r>
            <w:r w:rsidR="00E67029">
              <w:rPr>
                <w:rFonts w:ascii="Times New Roman" w:eastAsia="Times New Roman" w:hAnsi="Times New Roman" w:cs="Times New Roman"/>
                <w:lang w:eastAsia="pl-PL"/>
              </w:rPr>
              <w:t>społecznej</w:t>
            </w:r>
          </w:p>
          <w:p w:rsidR="004A3034" w:rsidRPr="006471A6" w:rsidRDefault="004A3034" w:rsidP="00E8584B">
            <w:pPr>
              <w:rPr>
                <w:rFonts w:ascii="Times New Roman" w:eastAsia="Times New Roman" w:hAnsi="Times New Roman" w:cs="Times New Roman"/>
                <w:lang w:eastAsia="pl-PL"/>
              </w:rPr>
            </w:pPr>
          </w:p>
        </w:tc>
        <w:tc>
          <w:tcPr>
            <w:tcW w:w="3827" w:type="dxa"/>
          </w:tcPr>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w:t>
            </w:r>
            <w:r w:rsidRPr="006471A6">
              <w:rPr>
                <w:rFonts w:ascii="Times New Roman" w:eastAsia="Times New Roman" w:hAnsi="Times New Roman" w:cs="Times New Roman"/>
                <w:lang w:eastAsia="pl-PL"/>
              </w:rPr>
              <w:lastRenderedPageBreak/>
              <w:t xml:space="preserve">społecznej powinien być weryfikowany zgodnie definicją i zapisami ujętymi </w:t>
            </w:r>
          </w:p>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w:t>
            </w:r>
            <w:r w:rsidR="00C45162">
              <w:rPr>
                <w:rFonts w:ascii="Times New Roman" w:eastAsia="Times New Roman" w:hAnsi="Times New Roman" w:cs="Times New Roman"/>
                <w:lang w:eastAsia="pl-PL"/>
              </w:rPr>
              <w:t>ika socjalnego o samodzielności, zaświadc</w:t>
            </w:r>
            <w:r w:rsidR="008B065B">
              <w:rPr>
                <w:rFonts w:ascii="Times New Roman" w:eastAsia="Times New Roman" w:hAnsi="Times New Roman" w:cs="Times New Roman"/>
                <w:lang w:eastAsia="pl-PL"/>
              </w:rPr>
              <w:t>zenia</w:t>
            </w:r>
            <w:r w:rsidRPr="006471A6">
              <w:rPr>
                <w:rFonts w:ascii="Times New Roman" w:eastAsia="Times New Roman" w:hAnsi="Times New Roman" w:cs="Times New Roman"/>
                <w:lang w:eastAsia="pl-PL"/>
              </w:rPr>
              <w:t xml:space="preserve"> z r</w:t>
            </w:r>
            <w:r w:rsidR="00633F03">
              <w:rPr>
                <w:rFonts w:ascii="Times New Roman" w:eastAsia="Times New Roman" w:hAnsi="Times New Roman" w:cs="Times New Roman"/>
                <w:lang w:eastAsia="pl-PL"/>
              </w:rPr>
              <w:t>óżnych instytucji /zaświadczenie</w:t>
            </w:r>
            <w:r w:rsidRPr="006471A6">
              <w:rPr>
                <w:rFonts w:ascii="Times New Roman" w:eastAsia="Times New Roman" w:hAnsi="Times New Roman" w:cs="Times New Roman"/>
                <w:lang w:eastAsia="pl-PL"/>
              </w:rPr>
              <w:t xml:space="preserv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756342" w:rsidRDefault="00756342" w:rsidP="00E8584B">
            <w:pPr>
              <w:rPr>
                <w:rFonts w:ascii="Times New Roman" w:eastAsia="Times New Roman" w:hAnsi="Times New Roman" w:cs="Times New Roman"/>
                <w:lang w:eastAsia="pl-PL"/>
              </w:rPr>
            </w:pPr>
          </w:p>
          <w:p w:rsidR="006471A6" w:rsidRPr="006471A6" w:rsidRDefault="006471A6" w:rsidP="00E8584B">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E8584B">
            <w:pPr>
              <w:rPr>
                <w:rFonts w:ascii="Times New Roman" w:eastAsia="Times New Roman" w:hAnsi="Times New Roman" w:cs="Times New Roman"/>
                <w:lang w:eastAsia="pl-PL"/>
              </w:rPr>
            </w:pPr>
          </w:p>
          <w:p w:rsidR="004A3034" w:rsidRPr="006471A6" w:rsidRDefault="004A3034" w:rsidP="00E8584B">
            <w:pPr>
              <w:rPr>
                <w:rFonts w:ascii="Times New Roman" w:eastAsia="Times New Roman" w:hAnsi="Times New Roman" w:cs="Times New Roman"/>
                <w:lang w:eastAsia="pl-PL"/>
              </w:rPr>
            </w:pPr>
          </w:p>
        </w:tc>
      </w:tr>
    </w:tbl>
    <w:p w:rsidR="00CC28B2" w:rsidRDefault="00CC28B2" w:rsidP="007854AF">
      <w:pPr>
        <w:spacing w:after="0"/>
        <w:rPr>
          <w:rFonts w:ascii="Times New Roman" w:eastAsia="Times New Roman" w:hAnsi="Times New Roman" w:cs="Times New Roman"/>
          <w:sz w:val="10"/>
          <w:szCs w:val="10"/>
          <w:lang w:eastAsia="pl-PL"/>
        </w:rPr>
      </w:pPr>
    </w:p>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A86980" w:rsidRPr="00756342" w:rsidRDefault="00871328" w:rsidP="007563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A86980" w:rsidRDefault="00A86980" w:rsidP="007854AF">
      <w:pPr>
        <w:spacing w:after="0"/>
        <w:rPr>
          <w:rFonts w:ascii="Times New Roman" w:eastAsia="Times New Roman" w:hAnsi="Times New Roman" w:cs="Times New Roman"/>
          <w:sz w:val="10"/>
          <w:szCs w:val="10"/>
          <w:lang w:eastAsia="pl-PL"/>
        </w:rPr>
      </w:pP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5E26CB" w:rsidRPr="007854AF" w:rsidTr="007417F7">
        <w:tc>
          <w:tcPr>
            <w:tcW w:w="2660" w:type="dxa"/>
          </w:tcPr>
          <w:p w:rsidR="005E26CB" w:rsidRPr="00F312D6" w:rsidRDefault="005E26CB" w:rsidP="00CC3932">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5E26CB" w:rsidRPr="00F312D6" w:rsidRDefault="00F312D6" w:rsidP="00CC3932">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005E26CB"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5A62DC" w:rsidRPr="00F51AFF" w:rsidRDefault="008900AA" w:rsidP="00CC3932">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w:t>
            </w:r>
            <w:r w:rsidR="005A62DC" w:rsidRPr="00F51AFF">
              <w:rPr>
                <w:rFonts w:ascii="Times New Roman" w:eastAsia="Times New Roman" w:hAnsi="Times New Roman" w:cs="Times New Roman"/>
                <w:lang w:eastAsia="pl-PL"/>
              </w:rPr>
              <w:t>ubóstwem lub</w:t>
            </w:r>
            <w:r w:rsidR="00261E81" w:rsidRPr="00F51AFF">
              <w:rPr>
                <w:rFonts w:ascii="Times New Roman" w:eastAsia="Times New Roman" w:hAnsi="Times New Roman" w:cs="Times New Roman"/>
                <w:lang w:eastAsia="pl-PL"/>
              </w:rPr>
              <w:t xml:space="preserve"> wykluczeniem społecznym zgodna </w:t>
            </w:r>
            <w:r w:rsidR="005A62DC" w:rsidRPr="00F51AFF">
              <w:rPr>
                <w:rFonts w:ascii="Times New Roman" w:eastAsia="Times New Roman" w:hAnsi="Times New Roman" w:cs="Times New Roman"/>
                <w:lang w:eastAsia="pl-PL"/>
              </w:rPr>
              <w:t>z Wytyczn</w:t>
            </w:r>
            <w:r w:rsidR="00261E81" w:rsidRPr="00F51AFF">
              <w:rPr>
                <w:rFonts w:ascii="Times New Roman" w:eastAsia="Times New Roman" w:hAnsi="Times New Roman" w:cs="Times New Roman"/>
                <w:lang w:eastAsia="pl-PL"/>
              </w:rPr>
              <w:t xml:space="preserve">ymi w zakresie zasad realizacji przedsięwzięć w obszarze </w:t>
            </w:r>
            <w:r w:rsidR="005A62DC" w:rsidRPr="00F51AFF">
              <w:rPr>
                <w:rFonts w:ascii="Times New Roman" w:eastAsia="Times New Roman" w:hAnsi="Times New Roman" w:cs="Times New Roman"/>
                <w:lang w:eastAsia="pl-PL"/>
              </w:rPr>
              <w:t xml:space="preserve">włączenia społecznego i zwalczania ubóstwa z wykorzystaniem środków Europejskiego Funduszu Społecznego i Europejskiego </w:t>
            </w:r>
          </w:p>
          <w:p w:rsidR="005A62DC" w:rsidRPr="00F51AFF" w:rsidRDefault="005A62DC" w:rsidP="00CC3932">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w:t>
            </w:r>
            <w:r w:rsidR="00C76257" w:rsidRPr="00F51AFF">
              <w:rPr>
                <w:rFonts w:ascii="Times New Roman" w:eastAsia="Times New Roman" w:hAnsi="Times New Roman" w:cs="Times New Roman"/>
                <w:lang w:eastAsia="pl-PL"/>
              </w:rPr>
              <w:t xml:space="preserve"> </w:t>
            </w:r>
            <w:r w:rsidRPr="00F51AFF">
              <w:rPr>
                <w:rFonts w:ascii="Times New Roman" w:eastAsia="Times New Roman" w:hAnsi="Times New Roman" w:cs="Times New Roman"/>
                <w:lang w:eastAsia="pl-PL"/>
              </w:rPr>
              <w:t>Zapisy Wytycznych w zakresie zasad realizacji przedsięwzięć w obszarze włączenia społecznego i zwalczania ubóstwa z wykorzystaniem środków</w:t>
            </w:r>
            <w:r w:rsidR="00C76257" w:rsidRPr="00F51AFF">
              <w:rPr>
                <w:rFonts w:ascii="Times New Roman" w:eastAsia="Times New Roman" w:hAnsi="Times New Roman" w:cs="Times New Roman"/>
                <w:lang w:eastAsia="pl-PL"/>
              </w:rPr>
              <w:t xml:space="preserve"> </w:t>
            </w:r>
            <w:r w:rsidRPr="00F51AFF">
              <w:rPr>
                <w:rFonts w:ascii="Times New Roman" w:eastAsia="Times New Roman" w:hAnsi="Times New Roman" w:cs="Times New Roman"/>
                <w:lang w:eastAsia="pl-PL"/>
              </w:rPr>
              <w:t>Europejskiego Funduszu Społecznego i Europejskiego Funduszu Rozwoju Regionalnego na lata 2014-2020 dot. definicji osób zagrożonych ubóstwem lub wykluczeniem społecznym są nadrzędne w stosunku do informacji</w:t>
            </w:r>
            <w:r w:rsidR="00C76257" w:rsidRPr="00F51AFF">
              <w:rPr>
                <w:rFonts w:ascii="Times New Roman" w:eastAsia="Times New Roman" w:hAnsi="Times New Roman" w:cs="Times New Roman"/>
                <w:lang w:eastAsia="pl-PL"/>
              </w:rPr>
              <w:t xml:space="preserve"> </w:t>
            </w:r>
            <w:r w:rsidRPr="00F51AFF">
              <w:rPr>
                <w:rFonts w:ascii="Times New Roman" w:eastAsia="Times New Roman" w:hAnsi="Times New Roman" w:cs="Times New Roman"/>
                <w:lang w:eastAsia="pl-PL"/>
              </w:rPr>
              <w:t>przedstawionej powyżej.</w:t>
            </w:r>
          </w:p>
          <w:p w:rsidR="005A62DC" w:rsidRPr="00F51AFF" w:rsidRDefault="005A62DC" w:rsidP="00CC3932">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5D472B"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1. </w:t>
            </w:r>
            <w:r w:rsidR="005D472B"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005D472B"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w:t>
            </w:r>
            <w:r w:rsidR="005D472B" w:rsidRPr="00F51AFF">
              <w:rPr>
                <w:rFonts w:ascii="Times New Roman" w:hAnsi="Times New Roman" w:cs="Times New Roman"/>
              </w:rPr>
              <w:lastRenderedPageBreak/>
              <w:t>przy czym nie ma obowiązku wskazywania, która przesłanka określona ww. ustawie została spełniona;</w:t>
            </w:r>
          </w:p>
          <w:p w:rsidR="005D472B"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2. </w:t>
            </w:r>
            <w:r w:rsidR="005D472B" w:rsidRPr="00F51AFF">
              <w:rPr>
                <w:rFonts w:ascii="Times New Roman" w:hAnsi="Times New Roman" w:cs="Times New Roman"/>
                <w:b/>
                <w:bCs/>
              </w:rPr>
              <w:t>osoby o których mowa w art. 1 ust. 2 ustawy z dnia 13 czerwca 2003 r. o zatrudnieniu socjalnym</w:t>
            </w:r>
            <w:r w:rsidR="005D472B"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A400E0"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3. </w:t>
            </w:r>
            <w:r w:rsidR="00A400E0"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00A400E0"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400E0"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4. </w:t>
            </w:r>
            <w:r w:rsidR="00A400E0"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00A400E0"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5A62DC" w:rsidRPr="00F51AFF" w:rsidRDefault="005A62DC" w:rsidP="00CC3932">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00D3034E"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00D3034E" w:rsidRPr="00F51AFF">
              <w:rPr>
                <w:rFonts w:ascii="Times New Roman" w:hAnsi="Times New Roman" w:cs="Times New Roman"/>
              </w:rPr>
              <w:t xml:space="preserve"> - np. oświadczenie uczestnika (z pouczeniem o odpowiedzialności za składanie </w:t>
            </w:r>
            <w:r w:rsidR="00D3034E" w:rsidRPr="00F51AFF">
              <w:rPr>
                <w:rFonts w:ascii="Times New Roman" w:hAnsi="Times New Roman" w:cs="Times New Roman"/>
              </w:rPr>
              <w:lastRenderedPageBreak/>
              <w:t>oświadczeń niezgodnych z prawdą)  lub zaświadczenie z ośrodka wychowawczego/ młodzieżowego/ socjoterapii;</w:t>
            </w:r>
          </w:p>
          <w:p w:rsidR="00D3034E"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6. </w:t>
            </w:r>
            <w:r w:rsidR="00D3034E"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00D3034E" w:rsidRPr="00F51AFF">
              <w:rPr>
                <w:rFonts w:ascii="Times New Roman" w:hAnsi="Times New Roman" w:cs="Times New Roman"/>
                <w:b/>
                <w:bCs/>
              </w:rPr>
              <w:t>niepełnosprawnościami</w:t>
            </w:r>
            <w:proofErr w:type="spellEnd"/>
            <w:r w:rsidR="00D3034E"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00D3034E" w:rsidRPr="00F51AFF">
              <w:rPr>
                <w:rFonts w:ascii="Times New Roman" w:hAnsi="Times New Roman" w:cs="Times New Roman"/>
                <w:b/>
                <w:bCs/>
              </w:rPr>
              <w:t>niepełnosprawnościami</w:t>
            </w:r>
            <w:proofErr w:type="spellEnd"/>
            <w:r w:rsidR="00D3034E"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00D3034E" w:rsidRPr="00F51AFF">
              <w:rPr>
                <w:rFonts w:ascii="Times New Roman" w:hAnsi="Times New Roman" w:cs="Times New Roman"/>
              </w:rPr>
              <w:t xml:space="preserve"> – odpowiednie orzeczenie lub inny dokument poświadczający stan zdrowia;</w:t>
            </w:r>
          </w:p>
          <w:p w:rsidR="00D3034E"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7. </w:t>
            </w:r>
            <w:r w:rsidR="00D3034E"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00D3034E"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F51AFF"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8. </w:t>
            </w:r>
            <w:r w:rsidR="00F51AFF" w:rsidRPr="00F51AFF">
              <w:rPr>
                <w:rFonts w:ascii="Times New Roman" w:hAnsi="Times New Roman" w:cs="Times New Roman"/>
                <w:b/>
                <w:bCs/>
              </w:rPr>
              <w:t xml:space="preserve">osoby potrzebujące wsparcia w codziennym funkcjonowaniu </w:t>
            </w:r>
            <w:r w:rsidR="00F51AFF"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F51AFF" w:rsidRPr="00F51AFF" w:rsidRDefault="005A62DC" w:rsidP="00CC3932">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00F51AFF"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00F51AFF" w:rsidRPr="00F51AFF">
              <w:rPr>
                <w:rFonts w:ascii="Times New Roman" w:hAnsi="Times New Roman" w:cs="Times New Roman"/>
              </w:rPr>
              <w:t>– np. oświadczenie uczestnika (z pouczeniem o</w:t>
            </w:r>
          </w:p>
          <w:p w:rsidR="005A62DC" w:rsidRPr="00F51AFF" w:rsidRDefault="00F51AFF" w:rsidP="00CC3932">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F51AFF" w:rsidRPr="00F51AFF" w:rsidRDefault="005A62DC" w:rsidP="00CC3932">
            <w:pPr>
              <w:rPr>
                <w:rFonts w:ascii="Times New Roman" w:hAnsi="Times New Roman" w:cs="Times New Roman"/>
              </w:rPr>
            </w:pPr>
            <w:r w:rsidRPr="00F51AFF">
              <w:rPr>
                <w:rFonts w:ascii="Times New Roman" w:eastAsia="Times New Roman" w:hAnsi="Times New Roman" w:cs="Times New Roman"/>
                <w:lang w:eastAsia="pl-PL"/>
              </w:rPr>
              <w:t xml:space="preserve">10. </w:t>
            </w:r>
            <w:r w:rsidR="00F51AFF" w:rsidRPr="00F51AFF">
              <w:rPr>
                <w:rFonts w:ascii="Times New Roman" w:hAnsi="Times New Roman" w:cs="Times New Roman"/>
                <w:b/>
                <w:bCs/>
              </w:rPr>
              <w:t>osoby korzystające z PO PŻ</w:t>
            </w:r>
            <w:r w:rsidR="00F51AFF" w:rsidRPr="00F51AFF">
              <w:rPr>
                <w:rFonts w:ascii="Times New Roman" w:hAnsi="Times New Roman" w:cs="Times New Roman"/>
              </w:rPr>
              <w:t xml:space="preserve"> – oświadczenie uczestnika (z pouczeniem o odpowiedzialności za składanie oświadczeń niezgodnych z prawdą) lub inny dokument </w:t>
            </w:r>
            <w:r w:rsidR="00F51AFF" w:rsidRPr="00F51AFF">
              <w:rPr>
                <w:rFonts w:ascii="Times New Roman" w:hAnsi="Times New Roman" w:cs="Times New Roman"/>
              </w:rPr>
              <w:lastRenderedPageBreak/>
              <w:t>potwierdzający korzystanie z PO PŻ.</w:t>
            </w:r>
          </w:p>
          <w:p w:rsidR="005E26CB" w:rsidRPr="00F51AFF" w:rsidRDefault="005A62DC" w:rsidP="00CC3932">
            <w:pPr>
              <w:jc w:val="both"/>
              <w:rPr>
                <w:rFonts w:cstheme="minorHAnsi"/>
              </w:rPr>
            </w:pPr>
            <w:r w:rsidRPr="00F51AFF">
              <w:rPr>
                <w:rFonts w:ascii="Times New Roman" w:eastAsia="Times New Roman" w:hAnsi="Times New Roman" w:cs="Times New Roman"/>
                <w:lang w:eastAsia="pl-PL"/>
              </w:rPr>
              <w:t xml:space="preserve">11. </w:t>
            </w:r>
            <w:r w:rsidR="00F51AFF" w:rsidRPr="00F51AFF">
              <w:rPr>
                <w:rFonts w:ascii="Times New Roman" w:hAnsi="Times New Roman" w:cs="Times New Roman"/>
                <w:b/>
                <w:bCs/>
              </w:rPr>
              <w:t>osoby odbywające kary pozbawienia wolności w formie dozoru elektronicznego</w:t>
            </w:r>
            <w:r w:rsidR="00F51AFF"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AC0DB6" w:rsidRPr="00922E72" w:rsidRDefault="00941E9C" w:rsidP="00CC3932">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r>
            <w:r w:rsidR="00AC0DB6" w:rsidRPr="00922E72">
              <w:rPr>
                <w:rFonts w:ascii="Times New Roman" w:eastAsia="Times New Roman" w:hAnsi="Times New Roman" w:cs="Times New Roman"/>
                <w:lang w:eastAsia="pl-PL"/>
              </w:rPr>
              <w:t>z uczestnikiem</w:t>
            </w:r>
            <w:r w:rsidR="007417F7" w:rsidRPr="00922E72">
              <w:rPr>
                <w:rFonts w:ascii="Times New Roman" w:eastAsia="Times New Roman" w:hAnsi="Times New Roman" w:cs="Times New Roman"/>
                <w:lang w:eastAsia="pl-PL"/>
              </w:rPr>
              <w:t xml:space="preserve"> projektu objętego grantem wraz </w:t>
            </w:r>
            <w:r w:rsidR="00AC0DB6" w:rsidRPr="00922E72">
              <w:rPr>
                <w:rFonts w:ascii="Times New Roman" w:eastAsia="Times New Roman" w:hAnsi="Times New Roman" w:cs="Times New Roman"/>
                <w:lang w:eastAsia="pl-PL"/>
              </w:rPr>
              <w:t>z</w:t>
            </w:r>
            <w:r w:rsidR="007417F7" w:rsidRPr="00922E72">
              <w:rPr>
                <w:rFonts w:ascii="Times New Roman" w:eastAsia="Times New Roman" w:hAnsi="Times New Roman" w:cs="Times New Roman"/>
                <w:lang w:eastAsia="pl-PL"/>
              </w:rPr>
              <w:t xml:space="preserve"> </w:t>
            </w:r>
            <w:r w:rsidR="0026630C" w:rsidRPr="00922E72">
              <w:rPr>
                <w:rFonts w:ascii="Times New Roman" w:eastAsia="Times New Roman" w:hAnsi="Times New Roman" w:cs="Times New Roman"/>
                <w:lang w:eastAsia="pl-PL"/>
              </w:rPr>
              <w:t xml:space="preserve">oświadczeniem uczestnika projektu </w:t>
            </w:r>
            <w:r w:rsidR="0026630C" w:rsidRPr="00922E72">
              <w:rPr>
                <w:rFonts w:ascii="Times New Roman" w:hAnsi="Times New Roman" w:cs="Times New Roman"/>
              </w:rPr>
              <w:t>(z pouczeniem o odpowiedzialności za składanie oświadczeń niezgodnych z prawdą)</w:t>
            </w:r>
            <w:r w:rsidR="0026630C" w:rsidRPr="00922E72">
              <w:rPr>
                <w:rFonts w:ascii="Times New Roman" w:eastAsia="Times New Roman" w:hAnsi="Times New Roman" w:cs="Times New Roman"/>
                <w:lang w:eastAsia="pl-PL"/>
              </w:rPr>
              <w:t xml:space="preserve"> </w:t>
            </w:r>
            <w:r w:rsidR="00922E72">
              <w:rPr>
                <w:rFonts w:ascii="Times New Roman" w:eastAsia="Times New Roman" w:hAnsi="Times New Roman" w:cs="Times New Roman"/>
                <w:lang w:eastAsia="pl-PL"/>
              </w:rPr>
              <w:t xml:space="preserve">lub zaświadczeniem </w:t>
            </w:r>
            <w:r w:rsidR="00AC0DB6" w:rsidRPr="00922E72">
              <w:rPr>
                <w:rFonts w:ascii="Times New Roman" w:eastAsia="Times New Roman" w:hAnsi="Times New Roman" w:cs="Times New Roman"/>
                <w:lang w:eastAsia="pl-PL"/>
              </w:rPr>
              <w:t xml:space="preserve">potwierdzającym </w:t>
            </w:r>
            <w:r w:rsidR="007417F7" w:rsidRPr="00922E72">
              <w:rPr>
                <w:rFonts w:ascii="Times New Roman" w:eastAsia="Times New Roman" w:hAnsi="Times New Roman" w:cs="Times New Roman"/>
                <w:lang w:eastAsia="pl-PL"/>
              </w:rPr>
              <w:t xml:space="preserve">status osoby wykluczonej np. </w:t>
            </w:r>
            <w:r w:rsidR="00AC0DB6" w:rsidRPr="00922E72">
              <w:rPr>
                <w:rFonts w:ascii="Times New Roman" w:eastAsia="Times New Roman" w:hAnsi="Times New Roman" w:cs="Times New Roman"/>
                <w:lang w:eastAsia="pl-PL"/>
              </w:rPr>
              <w:t xml:space="preserve">z ośrodka pomocy społecznej. </w:t>
            </w:r>
          </w:p>
          <w:p w:rsidR="00CC3932" w:rsidRDefault="00CC3932" w:rsidP="00CC3932">
            <w:pPr>
              <w:rPr>
                <w:rFonts w:ascii="Times New Roman" w:eastAsia="Times New Roman" w:hAnsi="Times New Roman" w:cs="Times New Roman"/>
                <w:lang w:eastAsia="pl-PL"/>
              </w:rPr>
            </w:pPr>
          </w:p>
          <w:p w:rsidR="005E26CB" w:rsidRPr="00F312D6" w:rsidRDefault="007417F7" w:rsidP="00CC3932">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 xml:space="preserve">Sposób pomiaru: </w:t>
            </w:r>
            <w:r w:rsidR="00AC0DB6" w:rsidRPr="00922E72">
              <w:rPr>
                <w:rFonts w:ascii="Times New Roman" w:eastAsia="Times New Roman" w:hAnsi="Times New Roman" w:cs="Times New Roman"/>
                <w:lang w:eastAsia="pl-PL"/>
              </w:rPr>
              <w:t>w momencie rozpo</w:t>
            </w:r>
            <w:r w:rsidR="00941E9C" w:rsidRPr="00922E72">
              <w:rPr>
                <w:rFonts w:ascii="Times New Roman" w:eastAsia="Times New Roman" w:hAnsi="Times New Roman" w:cs="Times New Roman"/>
                <w:lang w:eastAsia="pl-PL"/>
              </w:rPr>
              <w:t>częcia przez uczes</w:t>
            </w:r>
            <w:r w:rsidRPr="00922E72">
              <w:rPr>
                <w:rFonts w:ascii="Times New Roman" w:eastAsia="Times New Roman" w:hAnsi="Times New Roman" w:cs="Times New Roman"/>
                <w:lang w:eastAsia="pl-PL"/>
              </w:rPr>
              <w:t xml:space="preserve">tnika udziału </w:t>
            </w:r>
            <w:r w:rsidR="00AC0DB6" w:rsidRPr="00922E72">
              <w:rPr>
                <w:rFonts w:ascii="Times New Roman" w:eastAsia="Times New Roman" w:hAnsi="Times New Roman" w:cs="Times New Roman"/>
                <w:lang w:eastAsia="pl-PL"/>
              </w:rPr>
              <w:t>w projekcie lub w momencie przystąpienia do określonej f</w:t>
            </w:r>
            <w:r w:rsidR="00941E9C" w:rsidRPr="00922E72">
              <w:rPr>
                <w:rFonts w:ascii="Times New Roman" w:eastAsia="Times New Roman" w:hAnsi="Times New Roman" w:cs="Times New Roman"/>
                <w:lang w:eastAsia="pl-PL"/>
              </w:rPr>
              <w:t xml:space="preserve">ormy wsparcia w ramach projektu </w:t>
            </w:r>
            <w:r w:rsidR="00AC0DB6" w:rsidRPr="00922E72">
              <w:rPr>
                <w:rFonts w:ascii="Times New Roman" w:eastAsia="Times New Roman" w:hAnsi="Times New Roman" w:cs="Times New Roman"/>
                <w:lang w:eastAsia="pl-PL"/>
              </w:rPr>
              <w:t>objętego</w:t>
            </w:r>
            <w:r w:rsidR="00AC0DB6"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E67029">
              <w:rPr>
                <w:rFonts w:ascii="Times New Roman" w:eastAsia="Times New Roman" w:hAnsi="Times New Roman" w:cs="Times New Roman"/>
                <w:lang w:eastAsia="pl-PL"/>
              </w:rPr>
              <w:t xml:space="preserve"> objętych wsparciem w programie</w:t>
            </w:r>
          </w:p>
          <w:p w:rsidR="00AC636E" w:rsidRPr="00AC636E" w:rsidRDefault="00AC636E" w:rsidP="00CC3932">
            <w:pPr>
              <w:rPr>
                <w:rFonts w:ascii="Times New Roman" w:eastAsia="Times New Roman" w:hAnsi="Times New Roman" w:cs="Times New Roman"/>
                <w:lang w:eastAsia="pl-PL"/>
              </w:rPr>
            </w:pPr>
          </w:p>
        </w:tc>
        <w:tc>
          <w:tcPr>
            <w:tcW w:w="4536" w:type="dxa"/>
          </w:tcPr>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CC3932">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B257F8" w:rsidRDefault="00B257F8" w:rsidP="00CC3932">
            <w:pPr>
              <w:rPr>
                <w:rFonts w:ascii="Times New Roman" w:eastAsia="Times New Roman" w:hAnsi="Times New Roman" w:cs="Times New Roman"/>
                <w:lang w:eastAsia="pl-PL"/>
              </w:rPr>
            </w:pP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CC3932">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CC3932">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B257F8" w:rsidRDefault="00B257F8" w:rsidP="00CC3932">
            <w:pPr>
              <w:rPr>
                <w:rFonts w:ascii="Times New Roman" w:eastAsia="Times New Roman" w:hAnsi="Times New Roman" w:cs="Times New Roman"/>
                <w:lang w:eastAsia="pl-PL"/>
              </w:rPr>
            </w:pP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CC3932">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DD575F" w:rsidRPr="002D0482" w:rsidRDefault="00854E70" w:rsidP="002D048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bookmarkStart w:id="17" w:name="_Toc528158444"/>
    </w:p>
    <w:p w:rsidR="00CE306C" w:rsidRPr="007854AF" w:rsidRDefault="00CE306C" w:rsidP="00925510">
      <w:pPr>
        <w:pStyle w:val="Nagwek3"/>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F207BE">
        <w:rPr>
          <w:rFonts w:ascii="Times New Roman" w:eastAsia="Times New Roman" w:hAnsi="Times New Roman" w:cs="Times New Roman"/>
          <w:sz w:val="24"/>
          <w:szCs w:val="24"/>
          <w:lang w:eastAsia="pl-PL"/>
        </w:rPr>
        <w:t>tem na etapie końcowego wniosku</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rozliczenie grantu pod względem finansowym proporcjonalnie do stopnia osiągnięcia założeń merytorycznych określonych we wniosku o powierzenie grantu, co jest określane analogicznie, jako „reguła </w:t>
      </w:r>
      <w:r w:rsidRPr="007854AF">
        <w:rPr>
          <w:rFonts w:ascii="Times New Roman" w:eastAsia="Times New Roman" w:hAnsi="Times New Roman" w:cs="Times New Roman"/>
          <w:sz w:val="24"/>
          <w:szCs w:val="24"/>
          <w:lang w:eastAsia="pl-PL"/>
        </w:rPr>
        <w:lastRenderedPageBreak/>
        <w:t>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w:t>
      </w:r>
      <w:r w:rsidR="00F207BE">
        <w:rPr>
          <w:rFonts w:ascii="Times New Roman" w:eastAsia="Times New Roman" w:hAnsi="Times New Roman" w:cs="Times New Roman"/>
          <w:sz w:val="24"/>
          <w:szCs w:val="24"/>
          <w:lang w:eastAsia="pl-PL"/>
        </w:rPr>
        <w:t xml:space="preserve"> również sam zwrócić się do LGD</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F207BE">
        <w:rPr>
          <w:rFonts w:ascii="Times New Roman" w:eastAsia="Times New Roman" w:hAnsi="Times New Roman" w:cs="Times New Roman"/>
          <w:sz w:val="24"/>
          <w:szCs w:val="24"/>
          <w:lang w:eastAsia="pl-PL"/>
        </w:rPr>
        <w:t>antobiorcę</w:t>
      </w:r>
      <w:proofErr w:type="spellEnd"/>
      <w:r w:rsidR="00F207BE">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F207BE">
        <w:rPr>
          <w:rFonts w:ascii="Times New Roman" w:eastAsia="Times New Roman" w:hAnsi="Times New Roman" w:cs="Times New Roman"/>
          <w:sz w:val="24"/>
          <w:szCs w:val="24"/>
          <w:lang w:eastAsia="pl-PL"/>
        </w:rPr>
        <w:t xml:space="preserve"> Wycofanie wniosku</w:t>
      </w:r>
      <w:r w:rsidR="00F207B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7E0371">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F207BE">
        <w:rPr>
          <w:rFonts w:ascii="Times New Roman" w:eastAsia="Times New Roman" w:hAnsi="Times New Roman"/>
        </w:rPr>
        <w:t>zedmiocie okoliczności leżących</w:t>
      </w:r>
      <w:r w:rsidR="00F207BE">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lastRenderedPageBreak/>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BA5E94" w:rsidRPr="007854AF" w:rsidRDefault="007E3745" w:rsidP="00BA5E94">
      <w:pPr>
        <w:spacing w:after="12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7E0371">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F207BE">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Kryteria wyboru projektów pozostają niezmienne w całym procesie oceny i wyboru projektów dla danego naboru wniosków</w:t>
      </w:r>
      <w:r w:rsidR="008942A6">
        <w:rPr>
          <w:rFonts w:ascii="Times New Roman" w:eastAsia="Times New Roman" w:hAnsi="Times New Roman" w:cs="Times New Roman"/>
          <w:sz w:val="24"/>
          <w:szCs w:val="24"/>
          <w:lang w:eastAsia="pl-PL"/>
        </w:rPr>
        <w:t>.</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F207BE">
        <w:rPr>
          <w:rFonts w:ascii="Times New Roman" w:eastAsia="Calibri" w:hAnsi="Times New Roman" w:cs="Times New Roman"/>
          <w:noProof/>
          <w:sz w:val="24"/>
          <w:szCs w:val="24"/>
        </w:rPr>
        <w:t>się w limicie środków wskazanym</w:t>
      </w:r>
      <w:r w:rsidR="00F207BE">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E234A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E234A9" w:rsidRPr="00E234A9" w:rsidRDefault="00E234A9" w:rsidP="00E234A9">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3B1E07">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3B1E07">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3B1E07">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3B1E07">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3B1E07">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3B1E07">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t>
      </w:r>
      <w:r w:rsidR="00F207BE">
        <w:rPr>
          <w:rFonts w:ascii="Times New Roman" w:hAnsi="Times New Roman" w:cs="Times New Roman"/>
          <w:sz w:val="24"/>
          <w:szCs w:val="24"/>
        </w:rPr>
        <w:t>wałą listy projektów wybranych,</w:t>
      </w:r>
      <w:r w:rsidR="003B1E07">
        <w:rPr>
          <w:rFonts w:ascii="Times New Roman" w:hAnsi="Times New Roman" w:cs="Times New Roman"/>
          <w:sz w:val="24"/>
          <w:szCs w:val="24"/>
        </w:rPr>
        <w:t xml:space="preserve"> </w:t>
      </w:r>
      <w:r w:rsidR="00A7239D" w:rsidRPr="00A7239D">
        <w:rPr>
          <w:rFonts w:ascii="Times New Roman" w:hAnsi="Times New Roman" w:cs="Times New Roman"/>
          <w:sz w:val="24"/>
          <w:szCs w:val="24"/>
        </w:rPr>
        <w:t>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3A010A"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00195DEC" w:rsidRPr="003A010A">
        <w:rPr>
          <w:rFonts w:ascii="Times New Roman" w:hAnsi="Times New Roman" w:cs="Times New Roman"/>
          <w:sz w:val="24"/>
          <w:szCs w:val="24"/>
        </w:rPr>
        <w:t>następuje sporządzenie i wysłanie pism do wszystkich wnioskodawców z informacją o wy</w:t>
      </w:r>
      <w:r w:rsidR="00E23909" w:rsidRPr="003A010A">
        <w:rPr>
          <w:rFonts w:ascii="Times New Roman" w:hAnsi="Times New Roman" w:cs="Times New Roman"/>
          <w:sz w:val="24"/>
          <w:szCs w:val="24"/>
        </w:rPr>
        <w:t xml:space="preserve">nikach oceny zgodności projektu </w:t>
      </w:r>
      <w:r w:rsidR="00195DEC" w:rsidRPr="003A010A">
        <w:rPr>
          <w:rFonts w:ascii="Times New Roman" w:hAnsi="Times New Roman" w:cs="Times New Roman"/>
          <w:sz w:val="24"/>
          <w:szCs w:val="24"/>
        </w:rPr>
        <w:t>z LSR lub wynikach</w:t>
      </w:r>
      <w:r w:rsidR="00195DEC" w:rsidRPr="00195DEC">
        <w:rPr>
          <w:rFonts w:ascii="Times New Roman" w:hAnsi="Times New Roman" w:cs="Times New Roman"/>
          <w:sz w:val="24"/>
          <w:szCs w:val="24"/>
        </w:rPr>
        <w:t xml:space="preserve"> wyboru (także negatywnego), w tym oceny w zakresie spełniania przez projekt k</w:t>
      </w:r>
      <w:r>
        <w:rPr>
          <w:rFonts w:ascii="Times New Roman" w:hAnsi="Times New Roman" w:cs="Times New Roman"/>
          <w:sz w:val="24"/>
          <w:szCs w:val="24"/>
        </w:rPr>
        <w:t xml:space="preserve">ryteriów wyboru wraz </w:t>
      </w:r>
      <w:r w:rsidR="00195DEC" w:rsidRPr="00195DEC">
        <w:rPr>
          <w:rFonts w:ascii="Times New Roman" w:hAnsi="Times New Roman" w:cs="Times New Roman"/>
          <w:sz w:val="24"/>
          <w:szCs w:val="24"/>
        </w:rPr>
        <w:t xml:space="preserve">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w:t>
      </w:r>
      <w:r w:rsidR="00195DEC" w:rsidRPr="00195DEC">
        <w:rPr>
          <w:rFonts w:ascii="Times New Roman" w:hAnsi="Times New Roman" w:cs="Times New Roman"/>
          <w:sz w:val="24"/>
          <w:szCs w:val="24"/>
        </w:rPr>
        <w:lastRenderedPageBreak/>
        <w:t>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Pr>
          <w:rFonts w:ascii="Times New Roman" w:hAnsi="Times New Roman" w:cs="Times New Roman"/>
          <w:sz w:val="24"/>
          <w:szCs w:val="24"/>
        </w:rPr>
        <w:t xml:space="preserve">nioskodawca podał adres e-mail.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113AB4" w:rsidRDefault="00113AB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113AB4">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A50D3">
        <w:rPr>
          <w:rFonts w:ascii="Times New Roman" w:eastAsia="Times New Roman" w:hAnsi="Times New Roman" w:cs="Times New Roman"/>
          <w:sz w:val="24"/>
          <w:szCs w:val="24"/>
          <w:lang w:eastAsia="pl-PL"/>
        </w:rPr>
        <w:t>w odpowiedzi na Ogłoszenie</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lastRenderedPageBreak/>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A50D3">
        <w:rPr>
          <w:rFonts w:ascii="Times New Roman" w:eastAsia="Times New Roman" w:hAnsi="Times New Roman" w:cs="Times New Roman"/>
          <w:sz w:val="24"/>
          <w:szCs w:val="24"/>
          <w:lang w:eastAsia="pl-PL"/>
        </w:rPr>
        <w:t>drogą elektroniczną wraz</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A50D3">
        <w:rPr>
          <w:rFonts w:ascii="Times New Roman" w:eastAsia="Times New Roman" w:hAnsi="Times New Roman" w:cs="Times New Roman"/>
          <w:sz w:val="24"/>
          <w:szCs w:val="24"/>
          <w:lang w:eastAsia="pl-PL"/>
        </w:rPr>
        <w:t>ak zgodności treści załączników</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C01710">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945703" w:rsidRDefault="00945703" w:rsidP="00A116D6">
      <w:pPr>
        <w:spacing w:after="0"/>
        <w:jc w:val="both"/>
        <w:rPr>
          <w:rFonts w:ascii="Times New Roman" w:eastAsia="Times New Roman" w:hAnsi="Times New Roman" w:cs="Times New Roman"/>
          <w:sz w:val="24"/>
          <w:szCs w:val="24"/>
          <w:lang w:eastAsia="pl-PL"/>
        </w:rPr>
      </w:pPr>
    </w:p>
    <w:p w:rsidR="00945703" w:rsidRPr="007854AF" w:rsidRDefault="00945703" w:rsidP="00A116D6">
      <w:pPr>
        <w:spacing w:after="0"/>
        <w:jc w:val="both"/>
        <w:rPr>
          <w:rFonts w:ascii="Times New Roman" w:eastAsia="Times New Roman" w:hAnsi="Times New Roman" w:cs="Times New Roman"/>
          <w:sz w:val="24"/>
          <w:szCs w:val="24"/>
          <w:lang w:eastAsia="pl-PL"/>
        </w:rPr>
      </w:pP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A50D3" w:rsidRDefault="00C84C9A" w:rsidP="00CC07B6">
      <w:pPr>
        <w:spacing w:after="0"/>
        <w:jc w:val="both"/>
        <w:rPr>
          <w:rFonts w:ascii="Times New Roman" w:eastAsia="Times New Roman" w:hAnsi="Times New Roman" w:cs="Times New Roman"/>
          <w:b/>
          <w:sz w:val="24"/>
          <w:szCs w:val="24"/>
          <w:lang w:eastAsia="pl-PL"/>
        </w:rPr>
      </w:pPr>
      <w:r w:rsidRPr="009A50D3">
        <w:rPr>
          <w:rFonts w:ascii="Times New Roman" w:eastAsia="Times New Roman" w:hAnsi="Times New Roman" w:cs="Times New Roman"/>
          <w:b/>
          <w:sz w:val="24"/>
          <w:szCs w:val="24"/>
          <w:lang w:eastAsia="pl-PL"/>
        </w:rPr>
        <w:t xml:space="preserve">Przyjmowanie i weryfikacja weksla </w:t>
      </w:r>
      <w:proofErr w:type="spellStart"/>
      <w:r w:rsidRPr="009A50D3">
        <w:rPr>
          <w:rFonts w:ascii="Times New Roman" w:eastAsia="Times New Roman" w:hAnsi="Times New Roman" w:cs="Times New Roman"/>
          <w:b/>
          <w:sz w:val="24"/>
          <w:szCs w:val="24"/>
          <w:lang w:eastAsia="pl-PL"/>
        </w:rPr>
        <w:t>in</w:t>
      </w:r>
      <w:proofErr w:type="spellEnd"/>
      <w:r w:rsidRPr="009A50D3">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proofErr w:type="spellStart"/>
      <w:r w:rsidR="00100C55" w:rsidRPr="00294F91">
        <w:rPr>
          <w:rFonts w:ascii="Times New Roman" w:hAnsi="Times New Roman" w:cs="Times New Roman"/>
          <w:sz w:val="24"/>
          <w:szCs w:val="24"/>
        </w:rPr>
        <w:t>Grantobiorca</w:t>
      </w:r>
      <w:proofErr w:type="spellEnd"/>
      <w:r w:rsidR="00100C55"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100C55">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9A50D3">
        <w:rPr>
          <w:rFonts w:ascii="Times New Roman" w:eastAsia="Times New Roman" w:hAnsi="Times New Roman" w:cs="Times New Roman"/>
          <w:sz w:val="24"/>
          <w:szCs w:val="24"/>
          <w:lang w:eastAsia="pl-PL"/>
        </w:rPr>
        <w:t xml:space="preserve"> osoby, o których mowa w pkt. 2</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wymaganymi dokum</w:t>
      </w:r>
      <w:r w:rsidR="009A50D3">
        <w:rPr>
          <w:rFonts w:ascii="Times New Roman" w:eastAsia="Times New Roman" w:hAnsi="Times New Roman" w:cs="Times New Roman"/>
          <w:sz w:val="24"/>
          <w:szCs w:val="24"/>
          <w:lang w:eastAsia="pl-PL"/>
        </w:rPr>
        <w:t>entami</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9A50D3">
        <w:rPr>
          <w:rFonts w:ascii="Times New Roman" w:eastAsia="Times New Roman" w:hAnsi="Times New Roman" w:cs="Times New Roman"/>
          <w:sz w:val="24"/>
          <w:szCs w:val="24"/>
          <w:lang w:eastAsia="pl-PL"/>
        </w:rPr>
        <w:t>po zakończeniu postępowania</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9A50D3">
        <w:rPr>
          <w:rFonts w:ascii="Times New Roman" w:eastAsia="Times New Roman" w:hAnsi="Times New Roman" w:cs="Times New Roman"/>
          <w:sz w:val="24"/>
          <w:szCs w:val="24"/>
          <w:lang w:eastAsia="pl-PL"/>
        </w:rPr>
        <w:t>wskazanej</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212EE7" w:rsidRDefault="00212EE7" w:rsidP="007854AF">
      <w:pPr>
        <w:spacing w:after="0"/>
        <w:rPr>
          <w:rFonts w:ascii="Times New Roman" w:eastAsia="Times New Roman" w:hAnsi="Times New Roman" w:cs="Times New Roman"/>
          <w:sz w:val="10"/>
          <w:szCs w:val="10"/>
          <w:lang w:eastAsia="pl-PL"/>
        </w:rPr>
      </w:pP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9A50D3">
        <w:rPr>
          <w:rFonts w:ascii="Times New Roman" w:eastAsia="Times New Roman" w:hAnsi="Times New Roman" w:cs="Times New Roman"/>
          <w:sz w:val="24"/>
          <w:szCs w:val="24"/>
          <w:lang w:eastAsia="pl-PL"/>
        </w:rPr>
        <w:t>ioskodawca się nie zgadza (wraz</w:t>
      </w:r>
      <w:r w:rsidR="009A50D3">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9A50D3">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07662C" w:rsidRDefault="0007662C" w:rsidP="0074537B">
      <w:pPr>
        <w:spacing w:after="0"/>
        <w:jc w:val="both"/>
        <w:rPr>
          <w:rFonts w:ascii="Times New Roman" w:eastAsia="Times New Roman" w:hAnsi="Times New Roman" w:cs="Times New Roman"/>
          <w:sz w:val="24"/>
          <w:szCs w:val="24"/>
          <w:lang w:eastAsia="pl-PL"/>
        </w:rPr>
      </w:pP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9A50D3">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9A50D3">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9A50D3">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9A50D3">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wnioskodawca się ni</w:t>
      </w:r>
      <w:r w:rsidR="00E54B45">
        <w:rPr>
          <w:rFonts w:ascii="Times New Roman" w:eastAsia="Calibri" w:hAnsi="Times New Roman" w:cs="Times New Roman"/>
          <w:noProof/>
          <w:sz w:val="24"/>
          <w:szCs w:val="24"/>
        </w:rPr>
        <w:t>e zgadza, wraz</w:t>
      </w:r>
      <w:r w:rsidR="00E54B45">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E54B45">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E54B45">
        <w:rPr>
          <w:rFonts w:ascii="Times New Roman" w:eastAsia="Calibri" w:hAnsi="Times New Roman" w:cs="Times New Roman"/>
          <w:noProof/>
          <w:sz w:val="24"/>
          <w:szCs w:val="24"/>
        </w:rPr>
        <w:t>u nizszej niż wnioskowana, wraz</w:t>
      </w:r>
      <w:r w:rsidR="00E54B45">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E54B45">
        <w:rPr>
          <w:rFonts w:ascii="Times New Roman" w:eastAsia="Calibri" w:hAnsi="Times New Roman" w:cs="Times New Roman"/>
          <w:noProof/>
          <w:sz w:val="24"/>
          <w:szCs w:val="24"/>
        </w:rPr>
        <w:t>j na realizację danego celu LSR</w:t>
      </w:r>
      <w:r w:rsidR="00E54B45">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E54B45">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E54B45">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E54B45">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w:t>
      </w:r>
      <w:r w:rsidR="00A2106B">
        <w:rPr>
          <w:rFonts w:ascii="Times New Roman" w:hAnsi="Times New Roman" w:cs="Times New Roman"/>
          <w:sz w:val="24"/>
          <w:szCs w:val="24"/>
        </w:rPr>
        <w:t>kach przeprowadzonego rozpatrzenia odwołania</w:t>
      </w:r>
      <w:r w:rsidRPr="00B756F1">
        <w:rPr>
          <w:rFonts w:ascii="Times New Roman" w:hAnsi="Times New Roman" w:cs="Times New Roman"/>
          <w:sz w:val="24"/>
          <w:szCs w:val="24"/>
        </w:rPr>
        <w:t xml:space="preserve">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82" w:rsidRDefault="009C1082" w:rsidP="00C31160">
      <w:pPr>
        <w:spacing w:after="0" w:line="240" w:lineRule="auto"/>
      </w:pPr>
      <w:r>
        <w:separator/>
      </w:r>
    </w:p>
  </w:endnote>
  <w:endnote w:type="continuationSeparator" w:id="0">
    <w:p w:rsidR="009C1082" w:rsidRDefault="009C1082"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9C1082" w:rsidRDefault="004D34E5">
        <w:pPr>
          <w:pStyle w:val="Stopka"/>
          <w:jc w:val="right"/>
        </w:pPr>
        <w:fldSimple w:instr=" PAGE   \* MERGEFORMAT ">
          <w:r w:rsidR="00065C08">
            <w:rPr>
              <w:noProof/>
            </w:rPr>
            <w:t>10</w:t>
          </w:r>
        </w:fldSimple>
      </w:p>
    </w:sdtContent>
  </w:sdt>
  <w:p w:rsidR="009C1082" w:rsidRPr="00B937C5" w:rsidRDefault="009C108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9C1082" w:rsidRDefault="009C10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82" w:rsidRDefault="009C1082" w:rsidP="00C31160">
      <w:pPr>
        <w:spacing w:after="0" w:line="240" w:lineRule="auto"/>
      </w:pPr>
      <w:r>
        <w:separator/>
      </w:r>
    </w:p>
  </w:footnote>
  <w:footnote w:type="continuationSeparator" w:id="0">
    <w:p w:rsidR="009C1082" w:rsidRDefault="009C1082" w:rsidP="00C31160">
      <w:pPr>
        <w:spacing w:after="0" w:line="240" w:lineRule="auto"/>
      </w:pPr>
      <w:r>
        <w:continuationSeparator/>
      </w:r>
    </w:p>
  </w:footnote>
  <w:footnote w:id="1">
    <w:p w:rsidR="009C1082" w:rsidRPr="00A37ABA" w:rsidRDefault="009C1082"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9C1082" w:rsidRDefault="009C1082">
      <w:pPr>
        <w:pStyle w:val="Tekstprzypisudolnego"/>
      </w:pPr>
    </w:p>
  </w:footnote>
  <w:footnote w:id="2">
    <w:p w:rsidR="009C1082" w:rsidRPr="007E19DF" w:rsidRDefault="009C1082" w:rsidP="004D5C47">
      <w:pPr>
        <w:spacing w:after="0"/>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9C1082" w:rsidRPr="004E4A2E" w:rsidRDefault="009C1082" w:rsidP="004D5C47">
      <w:pPr>
        <w:spacing w:after="0"/>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9C1082" w:rsidRDefault="009C1082">
      <w:pPr>
        <w:pStyle w:val="Tekstprzypisudolnego"/>
      </w:pPr>
    </w:p>
  </w:footnote>
  <w:footnote w:id="4">
    <w:p w:rsidR="00C01710" w:rsidRDefault="00C01710">
      <w:pPr>
        <w:pStyle w:val="Tekstprzypisudolnego"/>
      </w:pPr>
      <w:r>
        <w:rPr>
          <w:rStyle w:val="Odwoanieprzypisudolnego"/>
        </w:rPr>
        <w:footnoteRef/>
      </w:r>
      <w:r>
        <w:t xml:space="preserve"> Nie dotyczy JST.</w:t>
      </w:r>
    </w:p>
  </w:footnote>
  <w:footnote w:id="5">
    <w:p w:rsidR="009C1082" w:rsidRPr="00251937" w:rsidRDefault="009C108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82" w:rsidRDefault="009C108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9C1082" w:rsidRDefault="009C108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9C1082" w:rsidRDefault="009C108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8"/>
  </w:num>
  <w:num w:numId="6">
    <w:abstractNumId w:val="9"/>
  </w:num>
  <w:num w:numId="7">
    <w:abstractNumId w:val="4"/>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6E11"/>
    <w:rsid w:val="00010D89"/>
    <w:rsid w:val="000149A9"/>
    <w:rsid w:val="00017948"/>
    <w:rsid w:val="00020DCF"/>
    <w:rsid w:val="00032ED4"/>
    <w:rsid w:val="00037059"/>
    <w:rsid w:val="000502FC"/>
    <w:rsid w:val="00053517"/>
    <w:rsid w:val="00053610"/>
    <w:rsid w:val="0005425F"/>
    <w:rsid w:val="000627E2"/>
    <w:rsid w:val="00065C08"/>
    <w:rsid w:val="0007662C"/>
    <w:rsid w:val="0008459F"/>
    <w:rsid w:val="0008570D"/>
    <w:rsid w:val="00086F60"/>
    <w:rsid w:val="0008795A"/>
    <w:rsid w:val="000921EE"/>
    <w:rsid w:val="00096147"/>
    <w:rsid w:val="000A6FBD"/>
    <w:rsid w:val="000B3898"/>
    <w:rsid w:val="000B4BCF"/>
    <w:rsid w:val="000B6638"/>
    <w:rsid w:val="000C6BE7"/>
    <w:rsid w:val="000E1CB3"/>
    <w:rsid w:val="000E21AC"/>
    <w:rsid w:val="000E4A51"/>
    <w:rsid w:val="000E54D5"/>
    <w:rsid w:val="000F29DE"/>
    <w:rsid w:val="000F421C"/>
    <w:rsid w:val="000F53DD"/>
    <w:rsid w:val="00100C55"/>
    <w:rsid w:val="00107BB3"/>
    <w:rsid w:val="001131F2"/>
    <w:rsid w:val="00113AB4"/>
    <w:rsid w:val="00114B96"/>
    <w:rsid w:val="00127B8C"/>
    <w:rsid w:val="00131A2D"/>
    <w:rsid w:val="001325DA"/>
    <w:rsid w:val="00150BE0"/>
    <w:rsid w:val="00150D28"/>
    <w:rsid w:val="00151E0E"/>
    <w:rsid w:val="001618B1"/>
    <w:rsid w:val="001705DB"/>
    <w:rsid w:val="00175E4F"/>
    <w:rsid w:val="00177436"/>
    <w:rsid w:val="001833B2"/>
    <w:rsid w:val="00187405"/>
    <w:rsid w:val="001874B2"/>
    <w:rsid w:val="00190251"/>
    <w:rsid w:val="00195DEC"/>
    <w:rsid w:val="001963AA"/>
    <w:rsid w:val="001A56E5"/>
    <w:rsid w:val="001B5219"/>
    <w:rsid w:val="001D18E3"/>
    <w:rsid w:val="001E0307"/>
    <w:rsid w:val="001E466F"/>
    <w:rsid w:val="001E6D6D"/>
    <w:rsid w:val="001F0031"/>
    <w:rsid w:val="001F0BA1"/>
    <w:rsid w:val="00202063"/>
    <w:rsid w:val="0020533E"/>
    <w:rsid w:val="00211F4C"/>
    <w:rsid w:val="00212EE7"/>
    <w:rsid w:val="00214379"/>
    <w:rsid w:val="002217E7"/>
    <w:rsid w:val="00224174"/>
    <w:rsid w:val="00224EAE"/>
    <w:rsid w:val="0023286B"/>
    <w:rsid w:val="00243479"/>
    <w:rsid w:val="00243955"/>
    <w:rsid w:val="00251937"/>
    <w:rsid w:val="002561E7"/>
    <w:rsid w:val="002567C2"/>
    <w:rsid w:val="00261E81"/>
    <w:rsid w:val="002624E4"/>
    <w:rsid w:val="0026630C"/>
    <w:rsid w:val="002748FF"/>
    <w:rsid w:val="00280B86"/>
    <w:rsid w:val="00282D6C"/>
    <w:rsid w:val="002830FD"/>
    <w:rsid w:val="00294C8C"/>
    <w:rsid w:val="002968DD"/>
    <w:rsid w:val="0029792A"/>
    <w:rsid w:val="002A6B25"/>
    <w:rsid w:val="002A7E21"/>
    <w:rsid w:val="002B4431"/>
    <w:rsid w:val="002B618F"/>
    <w:rsid w:val="002C211A"/>
    <w:rsid w:val="002D0482"/>
    <w:rsid w:val="002E6823"/>
    <w:rsid w:val="002F12EA"/>
    <w:rsid w:val="002F5D90"/>
    <w:rsid w:val="00310B49"/>
    <w:rsid w:val="00311CA1"/>
    <w:rsid w:val="003214DE"/>
    <w:rsid w:val="003236BD"/>
    <w:rsid w:val="003353F2"/>
    <w:rsid w:val="003357F4"/>
    <w:rsid w:val="0034170B"/>
    <w:rsid w:val="00345045"/>
    <w:rsid w:val="00346FDE"/>
    <w:rsid w:val="00347B12"/>
    <w:rsid w:val="00350F5B"/>
    <w:rsid w:val="00355DA2"/>
    <w:rsid w:val="003607DC"/>
    <w:rsid w:val="0036282F"/>
    <w:rsid w:val="003672BE"/>
    <w:rsid w:val="003752DA"/>
    <w:rsid w:val="00377FF7"/>
    <w:rsid w:val="0038260F"/>
    <w:rsid w:val="00384045"/>
    <w:rsid w:val="00387B20"/>
    <w:rsid w:val="003A010A"/>
    <w:rsid w:val="003B1E07"/>
    <w:rsid w:val="003C4D3C"/>
    <w:rsid w:val="003C6BA6"/>
    <w:rsid w:val="003E0BF9"/>
    <w:rsid w:val="003E1771"/>
    <w:rsid w:val="003F1862"/>
    <w:rsid w:val="00413562"/>
    <w:rsid w:val="00424214"/>
    <w:rsid w:val="00430646"/>
    <w:rsid w:val="00432CA0"/>
    <w:rsid w:val="0043794D"/>
    <w:rsid w:val="00441AEB"/>
    <w:rsid w:val="00443ED9"/>
    <w:rsid w:val="004619EF"/>
    <w:rsid w:val="00472409"/>
    <w:rsid w:val="00472D2C"/>
    <w:rsid w:val="00481D65"/>
    <w:rsid w:val="00482EAD"/>
    <w:rsid w:val="00487D50"/>
    <w:rsid w:val="00490158"/>
    <w:rsid w:val="004912B9"/>
    <w:rsid w:val="00496E0F"/>
    <w:rsid w:val="004A0375"/>
    <w:rsid w:val="004A3034"/>
    <w:rsid w:val="004A735A"/>
    <w:rsid w:val="004C043F"/>
    <w:rsid w:val="004C2B47"/>
    <w:rsid w:val="004C526C"/>
    <w:rsid w:val="004D34E5"/>
    <w:rsid w:val="004D5C47"/>
    <w:rsid w:val="004E4A2E"/>
    <w:rsid w:val="004E4AC6"/>
    <w:rsid w:val="004E5410"/>
    <w:rsid w:val="004F5F54"/>
    <w:rsid w:val="004F7068"/>
    <w:rsid w:val="0050192A"/>
    <w:rsid w:val="005033F8"/>
    <w:rsid w:val="00507A53"/>
    <w:rsid w:val="00511D4E"/>
    <w:rsid w:val="00514DC2"/>
    <w:rsid w:val="0051528F"/>
    <w:rsid w:val="00516528"/>
    <w:rsid w:val="0052025C"/>
    <w:rsid w:val="00533773"/>
    <w:rsid w:val="00541BFE"/>
    <w:rsid w:val="005458B4"/>
    <w:rsid w:val="0055593F"/>
    <w:rsid w:val="0057681B"/>
    <w:rsid w:val="00576EB4"/>
    <w:rsid w:val="0058025D"/>
    <w:rsid w:val="0059117F"/>
    <w:rsid w:val="005925A5"/>
    <w:rsid w:val="005954AC"/>
    <w:rsid w:val="005964F1"/>
    <w:rsid w:val="005970EE"/>
    <w:rsid w:val="005A3C13"/>
    <w:rsid w:val="005A552D"/>
    <w:rsid w:val="005A62DC"/>
    <w:rsid w:val="005B1C67"/>
    <w:rsid w:val="005B58A2"/>
    <w:rsid w:val="005C312C"/>
    <w:rsid w:val="005C7689"/>
    <w:rsid w:val="005D472B"/>
    <w:rsid w:val="005E26CB"/>
    <w:rsid w:val="005E7174"/>
    <w:rsid w:val="005F28C1"/>
    <w:rsid w:val="00603D2D"/>
    <w:rsid w:val="006053EB"/>
    <w:rsid w:val="00610CA9"/>
    <w:rsid w:val="006212DF"/>
    <w:rsid w:val="00622E49"/>
    <w:rsid w:val="00626562"/>
    <w:rsid w:val="0062686F"/>
    <w:rsid w:val="00633F03"/>
    <w:rsid w:val="006406DA"/>
    <w:rsid w:val="006471A6"/>
    <w:rsid w:val="00657652"/>
    <w:rsid w:val="00662EA6"/>
    <w:rsid w:val="00665FA0"/>
    <w:rsid w:val="00666112"/>
    <w:rsid w:val="00670D13"/>
    <w:rsid w:val="00671BA4"/>
    <w:rsid w:val="006805CC"/>
    <w:rsid w:val="0068402B"/>
    <w:rsid w:val="006874D6"/>
    <w:rsid w:val="0069715E"/>
    <w:rsid w:val="006A2DB6"/>
    <w:rsid w:val="006B15BA"/>
    <w:rsid w:val="006B5C94"/>
    <w:rsid w:val="006C7056"/>
    <w:rsid w:val="006D39D5"/>
    <w:rsid w:val="006E0AC0"/>
    <w:rsid w:val="006E785B"/>
    <w:rsid w:val="006F108F"/>
    <w:rsid w:val="006F2A87"/>
    <w:rsid w:val="006F6648"/>
    <w:rsid w:val="00700309"/>
    <w:rsid w:val="0070175C"/>
    <w:rsid w:val="00706929"/>
    <w:rsid w:val="00706E84"/>
    <w:rsid w:val="007114BF"/>
    <w:rsid w:val="00717FC8"/>
    <w:rsid w:val="007255CB"/>
    <w:rsid w:val="00725C51"/>
    <w:rsid w:val="0073770B"/>
    <w:rsid w:val="007417F7"/>
    <w:rsid w:val="00744C45"/>
    <w:rsid w:val="0074537B"/>
    <w:rsid w:val="0075015A"/>
    <w:rsid w:val="00751221"/>
    <w:rsid w:val="00756342"/>
    <w:rsid w:val="00766F0F"/>
    <w:rsid w:val="007742A9"/>
    <w:rsid w:val="007854AF"/>
    <w:rsid w:val="007917AB"/>
    <w:rsid w:val="00791F91"/>
    <w:rsid w:val="00794E0C"/>
    <w:rsid w:val="007A4C39"/>
    <w:rsid w:val="007B2930"/>
    <w:rsid w:val="007D36CD"/>
    <w:rsid w:val="007E0371"/>
    <w:rsid w:val="007E19C7"/>
    <w:rsid w:val="007E19DF"/>
    <w:rsid w:val="007E3745"/>
    <w:rsid w:val="007E62EB"/>
    <w:rsid w:val="008042E1"/>
    <w:rsid w:val="008109BC"/>
    <w:rsid w:val="00812F37"/>
    <w:rsid w:val="00820C69"/>
    <w:rsid w:val="00823473"/>
    <w:rsid w:val="00850F3D"/>
    <w:rsid w:val="008537DE"/>
    <w:rsid w:val="00854E70"/>
    <w:rsid w:val="00856925"/>
    <w:rsid w:val="00871328"/>
    <w:rsid w:val="00873C36"/>
    <w:rsid w:val="00873F62"/>
    <w:rsid w:val="0087487C"/>
    <w:rsid w:val="00880CAF"/>
    <w:rsid w:val="00883631"/>
    <w:rsid w:val="008900AA"/>
    <w:rsid w:val="00891C14"/>
    <w:rsid w:val="00893C86"/>
    <w:rsid w:val="008942A6"/>
    <w:rsid w:val="008979A9"/>
    <w:rsid w:val="00897F52"/>
    <w:rsid w:val="008A22F0"/>
    <w:rsid w:val="008A7FC8"/>
    <w:rsid w:val="008B065B"/>
    <w:rsid w:val="008B462A"/>
    <w:rsid w:val="008B6EA8"/>
    <w:rsid w:val="008C5FD5"/>
    <w:rsid w:val="008C73BE"/>
    <w:rsid w:val="008D11B9"/>
    <w:rsid w:val="008E2EC2"/>
    <w:rsid w:val="008E3CF4"/>
    <w:rsid w:val="008E7EB1"/>
    <w:rsid w:val="008F5D72"/>
    <w:rsid w:val="009021BB"/>
    <w:rsid w:val="0090753F"/>
    <w:rsid w:val="00915475"/>
    <w:rsid w:val="00917431"/>
    <w:rsid w:val="00922E72"/>
    <w:rsid w:val="00923197"/>
    <w:rsid w:val="00925510"/>
    <w:rsid w:val="00926853"/>
    <w:rsid w:val="00927822"/>
    <w:rsid w:val="00936E9B"/>
    <w:rsid w:val="00941E9C"/>
    <w:rsid w:val="00942D35"/>
    <w:rsid w:val="0094351A"/>
    <w:rsid w:val="00945703"/>
    <w:rsid w:val="00945AE7"/>
    <w:rsid w:val="009551EF"/>
    <w:rsid w:val="009579DE"/>
    <w:rsid w:val="00957FDD"/>
    <w:rsid w:val="00961F2C"/>
    <w:rsid w:val="009630D9"/>
    <w:rsid w:val="00963134"/>
    <w:rsid w:val="00964B52"/>
    <w:rsid w:val="00985BA7"/>
    <w:rsid w:val="009A2D40"/>
    <w:rsid w:val="009A50D3"/>
    <w:rsid w:val="009A5789"/>
    <w:rsid w:val="009C1082"/>
    <w:rsid w:val="009C161E"/>
    <w:rsid w:val="009F1DFA"/>
    <w:rsid w:val="00A015EF"/>
    <w:rsid w:val="00A03F8B"/>
    <w:rsid w:val="00A116D6"/>
    <w:rsid w:val="00A16E95"/>
    <w:rsid w:val="00A2106B"/>
    <w:rsid w:val="00A22BC0"/>
    <w:rsid w:val="00A35436"/>
    <w:rsid w:val="00A37ABA"/>
    <w:rsid w:val="00A400E0"/>
    <w:rsid w:val="00A4389C"/>
    <w:rsid w:val="00A446FF"/>
    <w:rsid w:val="00A4556B"/>
    <w:rsid w:val="00A521C9"/>
    <w:rsid w:val="00A54944"/>
    <w:rsid w:val="00A57051"/>
    <w:rsid w:val="00A622F3"/>
    <w:rsid w:val="00A62A47"/>
    <w:rsid w:val="00A65866"/>
    <w:rsid w:val="00A67170"/>
    <w:rsid w:val="00A7239D"/>
    <w:rsid w:val="00A73413"/>
    <w:rsid w:val="00A75CBB"/>
    <w:rsid w:val="00A76AA6"/>
    <w:rsid w:val="00A86980"/>
    <w:rsid w:val="00A904C9"/>
    <w:rsid w:val="00A96615"/>
    <w:rsid w:val="00A9663C"/>
    <w:rsid w:val="00A96953"/>
    <w:rsid w:val="00A97BD3"/>
    <w:rsid w:val="00AB03AE"/>
    <w:rsid w:val="00AC0CE5"/>
    <w:rsid w:val="00AC0DB6"/>
    <w:rsid w:val="00AC28F8"/>
    <w:rsid w:val="00AC5B31"/>
    <w:rsid w:val="00AC636E"/>
    <w:rsid w:val="00AD092F"/>
    <w:rsid w:val="00AD5EA7"/>
    <w:rsid w:val="00AE2E2D"/>
    <w:rsid w:val="00AE52F4"/>
    <w:rsid w:val="00AE6D04"/>
    <w:rsid w:val="00AF11BA"/>
    <w:rsid w:val="00AF6AB0"/>
    <w:rsid w:val="00B01CF7"/>
    <w:rsid w:val="00B031D3"/>
    <w:rsid w:val="00B1065F"/>
    <w:rsid w:val="00B11047"/>
    <w:rsid w:val="00B156EB"/>
    <w:rsid w:val="00B257F8"/>
    <w:rsid w:val="00B30C31"/>
    <w:rsid w:val="00B36211"/>
    <w:rsid w:val="00B54CE6"/>
    <w:rsid w:val="00B63A65"/>
    <w:rsid w:val="00B756F1"/>
    <w:rsid w:val="00B766AD"/>
    <w:rsid w:val="00B81970"/>
    <w:rsid w:val="00B937C5"/>
    <w:rsid w:val="00B93CA1"/>
    <w:rsid w:val="00BA24F6"/>
    <w:rsid w:val="00BA3A0B"/>
    <w:rsid w:val="00BA5E94"/>
    <w:rsid w:val="00BA7D76"/>
    <w:rsid w:val="00BB1393"/>
    <w:rsid w:val="00BC13A6"/>
    <w:rsid w:val="00BE3A39"/>
    <w:rsid w:val="00BF39AF"/>
    <w:rsid w:val="00C01710"/>
    <w:rsid w:val="00C14422"/>
    <w:rsid w:val="00C14C13"/>
    <w:rsid w:val="00C14D36"/>
    <w:rsid w:val="00C15B0F"/>
    <w:rsid w:val="00C31160"/>
    <w:rsid w:val="00C31B9E"/>
    <w:rsid w:val="00C32FAC"/>
    <w:rsid w:val="00C40DDC"/>
    <w:rsid w:val="00C40ED7"/>
    <w:rsid w:val="00C43429"/>
    <w:rsid w:val="00C45162"/>
    <w:rsid w:val="00C47AF5"/>
    <w:rsid w:val="00C523A8"/>
    <w:rsid w:val="00C66DDF"/>
    <w:rsid w:val="00C74DCF"/>
    <w:rsid w:val="00C76257"/>
    <w:rsid w:val="00C77DD7"/>
    <w:rsid w:val="00C77F70"/>
    <w:rsid w:val="00C84C9A"/>
    <w:rsid w:val="00C859FE"/>
    <w:rsid w:val="00C86D29"/>
    <w:rsid w:val="00CA13CE"/>
    <w:rsid w:val="00CC07B6"/>
    <w:rsid w:val="00CC28B2"/>
    <w:rsid w:val="00CC3032"/>
    <w:rsid w:val="00CC3932"/>
    <w:rsid w:val="00CC6308"/>
    <w:rsid w:val="00CD36B3"/>
    <w:rsid w:val="00CE08A5"/>
    <w:rsid w:val="00CE0D09"/>
    <w:rsid w:val="00CE1828"/>
    <w:rsid w:val="00CE306C"/>
    <w:rsid w:val="00CE3426"/>
    <w:rsid w:val="00D02806"/>
    <w:rsid w:val="00D04EC2"/>
    <w:rsid w:val="00D14433"/>
    <w:rsid w:val="00D20108"/>
    <w:rsid w:val="00D23BC2"/>
    <w:rsid w:val="00D3034E"/>
    <w:rsid w:val="00D3260B"/>
    <w:rsid w:val="00D3386C"/>
    <w:rsid w:val="00D43F80"/>
    <w:rsid w:val="00D445F4"/>
    <w:rsid w:val="00D729A6"/>
    <w:rsid w:val="00D73536"/>
    <w:rsid w:val="00D84284"/>
    <w:rsid w:val="00D975B0"/>
    <w:rsid w:val="00DB4690"/>
    <w:rsid w:val="00DB648E"/>
    <w:rsid w:val="00DC046D"/>
    <w:rsid w:val="00DC204C"/>
    <w:rsid w:val="00DC361F"/>
    <w:rsid w:val="00DD0802"/>
    <w:rsid w:val="00DD575F"/>
    <w:rsid w:val="00DE308D"/>
    <w:rsid w:val="00DE5477"/>
    <w:rsid w:val="00DE5517"/>
    <w:rsid w:val="00DE604E"/>
    <w:rsid w:val="00DF0E93"/>
    <w:rsid w:val="00E14121"/>
    <w:rsid w:val="00E21AE1"/>
    <w:rsid w:val="00E21AF1"/>
    <w:rsid w:val="00E234A9"/>
    <w:rsid w:val="00E23909"/>
    <w:rsid w:val="00E23973"/>
    <w:rsid w:val="00E263DD"/>
    <w:rsid w:val="00E35F2E"/>
    <w:rsid w:val="00E518F0"/>
    <w:rsid w:val="00E54B45"/>
    <w:rsid w:val="00E54F81"/>
    <w:rsid w:val="00E5505E"/>
    <w:rsid w:val="00E574B9"/>
    <w:rsid w:val="00E6287D"/>
    <w:rsid w:val="00E63DE8"/>
    <w:rsid w:val="00E66278"/>
    <w:rsid w:val="00E67029"/>
    <w:rsid w:val="00E81610"/>
    <w:rsid w:val="00E8571C"/>
    <w:rsid w:val="00E8584B"/>
    <w:rsid w:val="00E95A1B"/>
    <w:rsid w:val="00E95F11"/>
    <w:rsid w:val="00EA2090"/>
    <w:rsid w:val="00EA5270"/>
    <w:rsid w:val="00EB0A54"/>
    <w:rsid w:val="00EB5AEF"/>
    <w:rsid w:val="00EB77B2"/>
    <w:rsid w:val="00EC3A29"/>
    <w:rsid w:val="00ED17E4"/>
    <w:rsid w:val="00ED1B97"/>
    <w:rsid w:val="00ED49E9"/>
    <w:rsid w:val="00ED7F58"/>
    <w:rsid w:val="00EF1D32"/>
    <w:rsid w:val="00EF52EE"/>
    <w:rsid w:val="00F03D59"/>
    <w:rsid w:val="00F12FE6"/>
    <w:rsid w:val="00F15DEB"/>
    <w:rsid w:val="00F207BE"/>
    <w:rsid w:val="00F2601B"/>
    <w:rsid w:val="00F269E1"/>
    <w:rsid w:val="00F312D6"/>
    <w:rsid w:val="00F3527C"/>
    <w:rsid w:val="00F458B7"/>
    <w:rsid w:val="00F466F5"/>
    <w:rsid w:val="00F51873"/>
    <w:rsid w:val="00F51AFF"/>
    <w:rsid w:val="00F52D0E"/>
    <w:rsid w:val="00F53580"/>
    <w:rsid w:val="00F56242"/>
    <w:rsid w:val="00F566F3"/>
    <w:rsid w:val="00F63762"/>
    <w:rsid w:val="00F6710B"/>
    <w:rsid w:val="00F8514B"/>
    <w:rsid w:val="00F87298"/>
    <w:rsid w:val="00FA3029"/>
    <w:rsid w:val="00FA7A62"/>
    <w:rsid w:val="00FA7E96"/>
    <w:rsid w:val="00FA7F74"/>
    <w:rsid w:val="00FB7BA6"/>
    <w:rsid w:val="00FC0D7E"/>
    <w:rsid w:val="00FC666A"/>
    <w:rsid w:val="00FD1E40"/>
    <w:rsid w:val="00FD535B"/>
    <w:rsid w:val="00FE0067"/>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BF39AF"/>
    <w:pPr>
      <w:spacing w:after="0" w:line="240" w:lineRule="auto"/>
    </w:pPr>
  </w:style>
  <w:style w:type="paragraph" w:styleId="Tekstdymka">
    <w:name w:val="Balloon Text"/>
    <w:basedOn w:val="Normalny"/>
    <w:link w:val="TekstdymkaZnak"/>
    <w:uiPriority w:val="99"/>
    <w:semiHidden/>
    <w:unhideWhenUsed/>
    <w:rsid w:val="006805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0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9AC6-DBC0-42A3-B95E-F6601FB1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32</Pages>
  <Words>12184</Words>
  <Characters>73108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438</cp:revision>
  <dcterms:created xsi:type="dcterms:W3CDTF">2018-10-24T07:14:00Z</dcterms:created>
  <dcterms:modified xsi:type="dcterms:W3CDTF">2020-07-07T09:30:00Z</dcterms:modified>
</cp:coreProperties>
</file>